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4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PROCEDURA NEGOZIATA SOTTO SOGLIA PER L’AFFIDAMENTO 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DEL SERVIZIO DI MANUTENZIONE - OPERE DA ELETTRICISTA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>PRESSO LE</w:t>
      </w:r>
      <w:r w:rsidR="0013477B" w:rsidRPr="006B7596">
        <w:rPr>
          <w:rFonts w:ascii="Times New Roman" w:eastAsia="Times New Roman" w:hAnsi="Times New Roman" w:cs="Times New Roman"/>
          <w:b/>
          <w:lang w:eastAsia="it-IT"/>
        </w:rPr>
        <w:t xml:space="preserve"> SEDE DI </w:t>
      </w:r>
      <w:r w:rsidR="004026E6" w:rsidRPr="006B7596">
        <w:rPr>
          <w:rFonts w:ascii="Times New Roman" w:eastAsia="Times New Roman" w:hAnsi="Times New Roman" w:cs="Times New Roman"/>
          <w:b/>
          <w:lang w:eastAsia="it-IT"/>
        </w:rPr>
        <w:t xml:space="preserve">SAN GIULIANO MILANESE </w:t>
      </w:r>
      <w:r w:rsidR="007069E4">
        <w:rPr>
          <w:rFonts w:ascii="Times New Roman" w:eastAsia="Times New Roman" w:hAnsi="Times New Roman" w:cs="Times New Roman"/>
          <w:b/>
          <w:lang w:eastAsia="it-IT"/>
        </w:rPr>
        <w:t xml:space="preserve">DELL’ISTITUTO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 xml:space="preserve">PER LE TECNOLOGIE DELLA COSTRUZIONE </w:t>
      </w:r>
    </w:p>
    <w:p w:rsidR="007069E4" w:rsidRDefault="007069E4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DEL CONSIGLIO NAZIONALE DELLE RICERCHE</w:t>
      </w:r>
      <w:r w:rsidR="005F775F" w:rsidRPr="006B7596">
        <w:rPr>
          <w:rFonts w:ascii="Times New Roman" w:eastAsia="Times New Roman" w:hAnsi="Times New Roman" w:cs="Times New Roman"/>
          <w:b/>
          <w:lang w:eastAsia="it-IT"/>
        </w:rPr>
        <w:t xml:space="preserve">, AI SENSI </w:t>
      </w:r>
    </w:p>
    <w:p w:rsidR="003C3327" w:rsidRPr="006B7596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DELL’ART. 36, COMMA 2, LETT. B) DEL D. LGS. 50/2016</w:t>
      </w:r>
    </w:p>
    <w:p w:rsidR="002217F3" w:rsidRPr="006B7596" w:rsidRDefault="002217F3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217F3" w:rsidRPr="006B7596" w:rsidRDefault="00E65BA5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(CODICE IDENTIFICATIVO GARA: </w:t>
      </w:r>
      <w:r w:rsidR="00937F53" w:rsidRPr="00937F53">
        <w:rPr>
          <w:rFonts w:ascii="Times New Roman" w:eastAsia="Times New Roman" w:hAnsi="Times New Roman" w:cs="Times New Roman"/>
          <w:b/>
          <w:lang w:eastAsia="it-IT"/>
        </w:rPr>
        <w:t>Z5F22BC1F9</w:t>
      </w:r>
      <w:r w:rsidRPr="006B7596"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4B5760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RUP: Sig. Pietro </w:t>
      </w:r>
      <w:proofErr w:type="spellStart"/>
      <w:r w:rsidRPr="006B7596">
        <w:rPr>
          <w:rFonts w:ascii="Times New Roman" w:eastAsia="Times New Roman" w:hAnsi="Times New Roman" w:cs="Times New Roman"/>
          <w:b/>
          <w:lang w:eastAsia="it-IT"/>
        </w:rPr>
        <w:t>Tirloni</w:t>
      </w:r>
      <w:proofErr w:type="spellEnd"/>
    </w:p>
    <w:p w:rsidR="002217F3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BB6822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422B95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ISTANZA DI </w:t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MANIFESTAZIONE DI INTERESSE / RICHIESTA DI INVITO ALLA PROCEDURA DI GARA</w:t>
      </w:r>
    </w:p>
    <w:p w:rsidR="00BB6822" w:rsidRPr="006B7596" w:rsidRDefault="00153C03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B"/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Art. 36, comma 2, lettera b) D. Lgs. 50/2016</w:t>
      </w: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D"/>
      </w:r>
    </w:p>
    <w:p w:rsidR="00BB6822" w:rsidRPr="007069E4" w:rsidRDefault="00BB6822" w:rsidP="00BB6822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</w:pPr>
      <w:r w:rsidRPr="007069E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3C0F62" w:rsidRPr="003C0F62" w:rsidRDefault="0072549B" w:rsidP="003C0F6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C0F62" w:rsidRDefault="003C0F62" w:rsidP="00D64322">
      <w:pPr>
        <w:pStyle w:val="Default"/>
        <w:spacing w:after="120"/>
        <w:jc w:val="center"/>
        <w:rPr>
          <w:b/>
          <w:bCs/>
        </w:rPr>
      </w:pP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:rsidR="004C455D" w:rsidRDefault="00E21F15" w:rsidP="003B13DD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</w:t>
      </w:r>
      <w:r w:rsidR="004C455D">
        <w:t>(</w:t>
      </w:r>
      <w:r w:rsidR="004B5760">
        <w:rPr>
          <w:b/>
        </w:rPr>
        <w:t>barrare</w:t>
      </w:r>
      <w:r w:rsidR="004C455D" w:rsidRPr="004C455D">
        <w:rPr>
          <w:b/>
        </w:rPr>
        <w:t xml:space="preserve"> </w:t>
      </w:r>
      <w:r w:rsidR="004B5760">
        <w:rPr>
          <w:b/>
        </w:rPr>
        <w:t>le caselle di interesse</w:t>
      </w:r>
      <w:r w:rsidR="004C455D">
        <w:t xml:space="preserve">) </w:t>
      </w:r>
      <w:r w:rsidR="00BB6822" w:rsidRPr="0072778C">
        <w:t xml:space="preserve">alla procedura negoziata </w:t>
      </w:r>
      <w:r w:rsidR="00B22951" w:rsidRPr="0072778C">
        <w:t xml:space="preserve">per l’affidamento di un contratto sotto soglia inerente </w:t>
      </w:r>
      <w:r w:rsidR="003C3327">
        <w:t>il “</w:t>
      </w:r>
      <w:r w:rsidR="004026E6" w:rsidRPr="004026E6">
        <w:rPr>
          <w:i/>
          <w:u w:val="single"/>
        </w:rPr>
        <w:t>Servizi di riparazione e manute</w:t>
      </w:r>
      <w:r w:rsidR="00937F53">
        <w:rPr>
          <w:i/>
          <w:u w:val="single"/>
        </w:rPr>
        <w:t xml:space="preserve">nzione di </w:t>
      </w:r>
      <w:r w:rsidR="004026E6" w:rsidRPr="004026E6">
        <w:rPr>
          <w:i/>
          <w:u w:val="single"/>
        </w:rPr>
        <w:t>edifici</w:t>
      </w:r>
      <w:r w:rsidR="00937F53">
        <w:rPr>
          <w:i/>
          <w:u w:val="single"/>
        </w:rPr>
        <w:t xml:space="preserve"> civili</w:t>
      </w:r>
      <w:bookmarkStart w:id="0" w:name="_GoBack"/>
      <w:bookmarkEnd w:id="0"/>
      <w:r w:rsidR="003C3327">
        <w:t xml:space="preserve">” </w:t>
      </w:r>
      <w:r w:rsidR="004C455D">
        <w:rPr>
          <w:rFonts w:asciiTheme="minorHAnsi" w:hAnsiTheme="minorHAnsi" w:cstheme="minorHAnsi"/>
        </w:rPr>
        <w:t>per:</w:t>
      </w:r>
    </w:p>
    <w:p w:rsidR="002217F3" w:rsidRDefault="002217F3" w:rsidP="002217F3">
      <w:pPr>
        <w:pStyle w:val="Default"/>
        <w:jc w:val="both"/>
        <w:rPr>
          <w:rFonts w:asciiTheme="minorHAnsi" w:hAnsiTheme="minorHAnsi" w:cstheme="minorHAnsi"/>
        </w:rPr>
      </w:pPr>
    </w:p>
    <w:p w:rsidR="004C455D" w:rsidRPr="00FB6384" w:rsidRDefault="002217F3" w:rsidP="002217F3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FB6384">
        <w:rPr>
          <w:rFonts w:asciiTheme="minorHAnsi" w:hAnsiTheme="minorHAnsi" w:cstheme="minorHAnsi"/>
          <w:b/>
          <w:u w:val="single"/>
        </w:rPr>
        <w:t xml:space="preserve">ITC – CNR </w:t>
      </w:r>
      <w:r w:rsidR="004C455D" w:rsidRPr="00FB6384">
        <w:rPr>
          <w:rFonts w:asciiTheme="minorHAnsi" w:hAnsiTheme="minorHAnsi" w:cstheme="minorHAnsi"/>
          <w:b/>
          <w:u w:val="single"/>
        </w:rPr>
        <w:t>sede di San Giuliano Milanese</w:t>
      </w:r>
      <w:r w:rsidR="00FB6384">
        <w:rPr>
          <w:rFonts w:asciiTheme="minorHAnsi" w:hAnsiTheme="minorHAnsi" w:cstheme="minorHAnsi"/>
          <w:b/>
          <w:u w:val="single"/>
        </w:rPr>
        <w:t xml:space="preserve"> (Mi)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E7" w:rsidRDefault="00B241E7" w:rsidP="00E81493">
      <w:pPr>
        <w:spacing w:after="0" w:line="240" w:lineRule="auto"/>
      </w:pPr>
      <w:r>
        <w:separator/>
      </w:r>
    </w:p>
  </w:endnote>
  <w:endnote w:type="continuationSeparator" w:id="0">
    <w:p w:rsidR="00B241E7" w:rsidRDefault="00B241E7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Default="003C0F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E7" w:rsidRDefault="00B241E7" w:rsidP="00E81493">
      <w:pPr>
        <w:spacing w:after="0" w:line="240" w:lineRule="auto"/>
      </w:pPr>
      <w:r>
        <w:separator/>
      </w:r>
    </w:p>
  </w:footnote>
  <w:footnote w:type="continuationSeparator" w:id="0">
    <w:p w:rsidR="00B241E7" w:rsidRDefault="00B241E7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Pr="003C0F62" w:rsidRDefault="003C0F62" w:rsidP="003C0F62">
    <w:pPr>
      <w:spacing w:before="60" w:after="0" w:line="240" w:lineRule="auto"/>
      <w:ind w:left="3600"/>
      <w:rPr>
        <w:rFonts w:ascii="Arial" w:eastAsia="Times New Roman" w:hAnsi="Arial" w:cs="Arial"/>
        <w:sz w:val="16"/>
        <w:szCs w:val="24"/>
        <w:lang w:eastAsia="it-IT"/>
      </w:rPr>
    </w:pPr>
    <w:r w:rsidRPr="003C0F62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3" name="Immagine 3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F62">
      <w:rPr>
        <w:rFonts w:ascii="Arial" w:eastAsia="Times New Roman" w:hAnsi="Arial" w:cs="Arial"/>
        <w:sz w:val="16"/>
        <w:szCs w:val="24"/>
        <w:lang w:eastAsia="it-IT"/>
      </w:rPr>
      <w:t>CONSIGLIO NAZIONALE DELLE RICERCHE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Istituto per le Tecnologie della Costruzione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SEDE ISTITUZIONALE</w:t>
    </w:r>
  </w:p>
  <w:p w:rsidR="003C0F62" w:rsidRDefault="003C0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217F3"/>
    <w:rsid w:val="0023130F"/>
    <w:rsid w:val="0026006F"/>
    <w:rsid w:val="00266211"/>
    <w:rsid w:val="00307B26"/>
    <w:rsid w:val="00331357"/>
    <w:rsid w:val="003407B3"/>
    <w:rsid w:val="00354CCF"/>
    <w:rsid w:val="00360645"/>
    <w:rsid w:val="00387BB8"/>
    <w:rsid w:val="003B13DD"/>
    <w:rsid w:val="003C0F62"/>
    <w:rsid w:val="003C3327"/>
    <w:rsid w:val="003E1ACD"/>
    <w:rsid w:val="003E3495"/>
    <w:rsid w:val="004026E6"/>
    <w:rsid w:val="0041017B"/>
    <w:rsid w:val="00422B95"/>
    <w:rsid w:val="004B5760"/>
    <w:rsid w:val="004C455D"/>
    <w:rsid w:val="004C7C24"/>
    <w:rsid w:val="00524906"/>
    <w:rsid w:val="005F775F"/>
    <w:rsid w:val="00622186"/>
    <w:rsid w:val="00635510"/>
    <w:rsid w:val="006B7596"/>
    <w:rsid w:val="006F26C9"/>
    <w:rsid w:val="007069E4"/>
    <w:rsid w:val="0072549B"/>
    <w:rsid w:val="0072778C"/>
    <w:rsid w:val="00754436"/>
    <w:rsid w:val="007E0EB3"/>
    <w:rsid w:val="007E11DF"/>
    <w:rsid w:val="00892475"/>
    <w:rsid w:val="008E3CC5"/>
    <w:rsid w:val="009245B1"/>
    <w:rsid w:val="0093689F"/>
    <w:rsid w:val="00937F53"/>
    <w:rsid w:val="00952787"/>
    <w:rsid w:val="00960BDE"/>
    <w:rsid w:val="00A33257"/>
    <w:rsid w:val="00A3678F"/>
    <w:rsid w:val="00B22951"/>
    <w:rsid w:val="00B241E7"/>
    <w:rsid w:val="00B412B9"/>
    <w:rsid w:val="00BB6822"/>
    <w:rsid w:val="00BB71DD"/>
    <w:rsid w:val="00BC3E78"/>
    <w:rsid w:val="00BD61D3"/>
    <w:rsid w:val="00BF0D60"/>
    <w:rsid w:val="00C227AC"/>
    <w:rsid w:val="00C278D8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65BA5"/>
    <w:rsid w:val="00E714C4"/>
    <w:rsid w:val="00E81493"/>
    <w:rsid w:val="00E870EA"/>
    <w:rsid w:val="00E97772"/>
    <w:rsid w:val="00F1763C"/>
    <w:rsid w:val="00FA4D19"/>
    <w:rsid w:val="00FB05FD"/>
    <w:rsid w:val="00FB24A1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01BC-2C52-42F9-ACDB-0ED95C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</w:style>
  <w:style w:type="paragraph" w:styleId="Titolo1">
    <w:name w:val="heading 1"/>
    <w:basedOn w:val="Normale"/>
    <w:next w:val="Normale"/>
    <w:link w:val="Titolo1Carattere"/>
    <w:uiPriority w:val="9"/>
    <w:qFormat/>
    <w:rsid w:val="003C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62"/>
  </w:style>
  <w:style w:type="paragraph" w:styleId="Pidipagina">
    <w:name w:val="footer"/>
    <w:basedOn w:val="Normale"/>
    <w:link w:val="Pidipagina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62"/>
  </w:style>
  <w:style w:type="character" w:customStyle="1" w:styleId="Titolo1Carattere">
    <w:name w:val="Titolo 1 Carattere"/>
    <w:basedOn w:val="Carpredefinitoparagrafo"/>
    <w:link w:val="Titolo1"/>
    <w:uiPriority w:val="9"/>
    <w:rsid w:val="003C0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7C3D-3345-4C52-804F-C312A0B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itcadmin</cp:lastModifiedBy>
  <cp:revision>11</cp:revision>
  <cp:lastPrinted>2017-10-25T12:52:00Z</cp:lastPrinted>
  <dcterms:created xsi:type="dcterms:W3CDTF">2018-01-17T13:45:00Z</dcterms:created>
  <dcterms:modified xsi:type="dcterms:W3CDTF">2018-03-13T10:00:00Z</dcterms:modified>
</cp:coreProperties>
</file>