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4821C9" w14:textId="1386A396" w:rsidR="00BA4217" w:rsidRPr="00441891" w:rsidRDefault="00BE3BBC" w:rsidP="00501E3D">
      <w:pPr>
        <w:ind w:left="142"/>
        <w:jc w:val="center"/>
        <w:rPr>
          <w:rFonts w:ascii="Century Gothic" w:hAnsi="Century Gothic"/>
          <w:b/>
          <w:color w:val="3366FF"/>
        </w:rPr>
      </w:pPr>
      <w:r w:rsidRPr="00441891">
        <w:rPr>
          <w:rFonts w:ascii="Arial" w:hAnsi="Arial" w:cs="Arial"/>
          <w:b/>
          <w:smallCaps/>
          <w:sz w:val="28"/>
        </w:rPr>
        <w:t xml:space="preserve"> </w:t>
      </w:r>
    </w:p>
    <w:p w14:paraId="3D719A0E" w14:textId="00583C8E" w:rsidR="00BA4217" w:rsidRPr="00441891" w:rsidRDefault="00E44B1D" w:rsidP="00E44B1D">
      <w:pPr>
        <w:ind w:right="142"/>
        <w:rPr>
          <w:rFonts w:ascii="Century Gothic" w:hAnsi="Century Gothic"/>
          <w:b/>
        </w:rPr>
      </w:pPr>
      <w:r w:rsidRPr="00441891">
        <w:rPr>
          <w:rFonts w:ascii="Century Gothic" w:hAnsi="Century Gothic"/>
          <w:b/>
        </w:rPr>
        <w:t>Spett.le</w:t>
      </w:r>
    </w:p>
    <w:p w14:paraId="47F79692" w14:textId="6ADBE6F1" w:rsidR="00E44B1D" w:rsidRPr="00441891" w:rsidRDefault="00E44B1D" w:rsidP="00E44B1D">
      <w:pPr>
        <w:ind w:right="142"/>
        <w:rPr>
          <w:rFonts w:ascii="Century Gothic" w:hAnsi="Century Gothic"/>
          <w:b/>
        </w:rPr>
      </w:pPr>
      <w:r w:rsidRPr="00441891">
        <w:rPr>
          <w:rFonts w:ascii="Century Gothic" w:hAnsi="Century Gothic"/>
          <w:b/>
        </w:rPr>
        <w:t>Istituto per le Tecnologie della Costruzione</w:t>
      </w:r>
    </w:p>
    <w:p w14:paraId="43C154B8" w14:textId="0E91EC53" w:rsidR="00E44B1D" w:rsidRPr="00441891" w:rsidRDefault="00E44B1D" w:rsidP="00E44B1D">
      <w:pPr>
        <w:ind w:right="142"/>
        <w:rPr>
          <w:rFonts w:ascii="Century Gothic" w:hAnsi="Century Gothic"/>
          <w:b/>
        </w:rPr>
      </w:pPr>
      <w:r w:rsidRPr="00441891">
        <w:rPr>
          <w:rFonts w:ascii="Century Gothic" w:hAnsi="Century Gothic"/>
          <w:b/>
        </w:rPr>
        <w:t>Consiglio Nazionale delle Ricerche</w:t>
      </w:r>
    </w:p>
    <w:p w14:paraId="341B18C4" w14:textId="03A0CC0B" w:rsidR="00E44B1D" w:rsidRPr="00441891" w:rsidRDefault="00E44B1D" w:rsidP="00E44B1D">
      <w:pPr>
        <w:ind w:right="142"/>
        <w:rPr>
          <w:rFonts w:ascii="Century Gothic" w:hAnsi="Century Gothic"/>
          <w:b/>
        </w:rPr>
      </w:pPr>
      <w:r w:rsidRPr="00441891">
        <w:rPr>
          <w:rFonts w:ascii="Century Gothic" w:hAnsi="Century Gothic"/>
          <w:b/>
        </w:rPr>
        <w:t>Via Lombardia 49</w:t>
      </w:r>
    </w:p>
    <w:p w14:paraId="7040DE65" w14:textId="56CE98F4" w:rsidR="00E44B1D" w:rsidRPr="00441891" w:rsidRDefault="00E44B1D" w:rsidP="00E44B1D">
      <w:pPr>
        <w:ind w:right="142"/>
        <w:rPr>
          <w:rFonts w:ascii="Century Gothic" w:hAnsi="Century Gothic"/>
          <w:b/>
        </w:rPr>
      </w:pPr>
      <w:r w:rsidRPr="00441891">
        <w:rPr>
          <w:rFonts w:ascii="Century Gothic" w:hAnsi="Century Gothic"/>
          <w:b/>
        </w:rPr>
        <w:t>San Giuliano Milanese (MI)</w:t>
      </w:r>
    </w:p>
    <w:p w14:paraId="4AC08582" w14:textId="77777777" w:rsidR="00E44B1D" w:rsidRPr="00441891" w:rsidRDefault="00E44B1D" w:rsidP="00E44B1D">
      <w:pPr>
        <w:ind w:left="400" w:right="142" w:hanging="400"/>
        <w:jc w:val="right"/>
        <w:rPr>
          <w:rFonts w:ascii="Century Gothic" w:hAnsi="Century Gothic"/>
          <w:b/>
          <w:color w:val="3366FF"/>
        </w:rPr>
      </w:pPr>
    </w:p>
    <w:p w14:paraId="06130E22" w14:textId="77777777" w:rsidR="00E44B1D" w:rsidRPr="00441891" w:rsidRDefault="00E44B1D" w:rsidP="00AA7F77">
      <w:pPr>
        <w:ind w:left="400" w:right="142" w:hanging="400"/>
        <w:jc w:val="both"/>
        <w:rPr>
          <w:rFonts w:ascii="Century Gothic" w:hAnsi="Century Gothic"/>
        </w:rPr>
      </w:pPr>
    </w:p>
    <w:p w14:paraId="3790B9CF" w14:textId="3A947CE9" w:rsidR="00E44B1D" w:rsidRPr="00441891" w:rsidRDefault="00E44B1D" w:rsidP="00E44B1D">
      <w:pPr>
        <w:spacing w:line="48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 xml:space="preserve">Il/la sottoscritto/a ................................................................................................................................. </w:t>
      </w:r>
    </w:p>
    <w:p w14:paraId="21EDD3BD" w14:textId="73755BA0" w:rsidR="00E44B1D" w:rsidRPr="00441891" w:rsidRDefault="00E44B1D" w:rsidP="00E44B1D">
      <w:pPr>
        <w:spacing w:line="48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>nato/a a.........................................................................il......................................................................</w:t>
      </w:r>
    </w:p>
    <w:p w14:paraId="35142CC0" w14:textId="0DA44EF2" w:rsidR="00E44B1D" w:rsidRPr="00441891" w:rsidRDefault="00E44B1D" w:rsidP="00E44B1D">
      <w:pPr>
        <w:spacing w:line="48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>Titolare/legale rappresentante dell’azienda.....................................................................................</w:t>
      </w:r>
    </w:p>
    <w:p w14:paraId="363262BC" w14:textId="7BB2C3CF" w:rsidR="00E44B1D" w:rsidRPr="00441891" w:rsidRDefault="00E44B1D" w:rsidP="00E44B1D">
      <w:pPr>
        <w:spacing w:line="48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>Partita I.V.A.......................................................................con sede legale in.....................................</w:t>
      </w:r>
    </w:p>
    <w:p w14:paraId="4DFAFB6A" w14:textId="0B7DDCDE" w:rsidR="00E44B1D" w:rsidRPr="00441891" w:rsidRDefault="00E44B1D" w:rsidP="00E44B1D">
      <w:pPr>
        <w:spacing w:line="48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>....................................via......................................................................................................................</w:t>
      </w:r>
    </w:p>
    <w:p w14:paraId="140ECB8C" w14:textId="768EEE16" w:rsidR="00E44B1D" w:rsidRPr="00441891" w:rsidRDefault="00E44B1D" w:rsidP="00E44B1D">
      <w:pPr>
        <w:spacing w:line="48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>Tel ...............................................................e-mail.................................................................................</w:t>
      </w:r>
    </w:p>
    <w:p w14:paraId="5B1D2A30" w14:textId="7AE212E9" w:rsidR="00E44B1D" w:rsidRPr="00441891" w:rsidRDefault="00EC735A" w:rsidP="00EC735A">
      <w:pPr>
        <w:spacing w:line="48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 xml:space="preserve">Espone il seguente </w:t>
      </w:r>
      <w:r w:rsidR="009A17CB" w:rsidRPr="00441891">
        <w:rPr>
          <w:rFonts w:ascii="Century Gothic" w:hAnsi="Century Gothic"/>
        </w:rPr>
        <w:t>ricorso</w:t>
      </w:r>
      <w:r w:rsidRPr="00441891">
        <w:rPr>
          <w:rFonts w:ascii="Century Gothic" w:hAnsi="Century Gothic"/>
        </w:rPr>
        <w:t>:</w:t>
      </w:r>
    </w:p>
    <w:p w14:paraId="08E8675B" w14:textId="783D4ED1" w:rsidR="00E44B1D" w:rsidRDefault="00EC735A" w:rsidP="00AA7F77">
      <w:pPr>
        <w:ind w:left="400" w:right="142" w:hanging="400"/>
        <w:jc w:val="both"/>
        <w:rPr>
          <w:rFonts w:ascii="Century Gothic" w:hAnsi="Century Gothic"/>
          <w:b/>
          <w:u w:val="single"/>
        </w:rPr>
      </w:pPr>
      <w:r w:rsidRPr="00441891">
        <w:rPr>
          <w:rFonts w:ascii="Century Gothic" w:hAnsi="Century Gothic"/>
          <w:b/>
          <w:u w:val="single"/>
        </w:rPr>
        <w:t xml:space="preserve">Oggetto del </w:t>
      </w:r>
      <w:r w:rsidR="009A17CB" w:rsidRPr="00441891">
        <w:rPr>
          <w:rFonts w:ascii="Century Gothic" w:hAnsi="Century Gothic"/>
          <w:b/>
          <w:u w:val="single"/>
        </w:rPr>
        <w:t>ricorso (</w:t>
      </w:r>
      <w:r w:rsidR="00F3308D" w:rsidRPr="00441891">
        <w:rPr>
          <w:rFonts w:ascii="Century Gothic" w:hAnsi="Century Gothic"/>
          <w:b/>
          <w:i/>
          <w:u w:val="single"/>
        </w:rPr>
        <w:t>barrare le</w:t>
      </w:r>
      <w:r w:rsidR="009A17CB" w:rsidRPr="00441891">
        <w:rPr>
          <w:rFonts w:ascii="Century Gothic" w:hAnsi="Century Gothic"/>
          <w:b/>
          <w:i/>
          <w:u w:val="single"/>
        </w:rPr>
        <w:t xml:space="preserve"> casell</w:t>
      </w:r>
      <w:r w:rsidR="00F3308D" w:rsidRPr="00441891">
        <w:rPr>
          <w:rFonts w:ascii="Century Gothic" w:hAnsi="Century Gothic"/>
          <w:b/>
          <w:i/>
          <w:u w:val="single"/>
        </w:rPr>
        <w:t>e</w:t>
      </w:r>
      <w:r w:rsidR="009A17CB" w:rsidRPr="00441891">
        <w:rPr>
          <w:rFonts w:ascii="Century Gothic" w:hAnsi="Century Gothic"/>
          <w:b/>
          <w:i/>
          <w:u w:val="single"/>
        </w:rPr>
        <w:t xml:space="preserve"> appropriat</w:t>
      </w:r>
      <w:r w:rsidR="00F3308D" w:rsidRPr="00441891">
        <w:rPr>
          <w:rFonts w:ascii="Century Gothic" w:hAnsi="Century Gothic"/>
          <w:b/>
          <w:i/>
          <w:u w:val="single"/>
        </w:rPr>
        <w:t>e</w:t>
      </w:r>
      <w:r w:rsidR="009A17CB" w:rsidRPr="00441891">
        <w:rPr>
          <w:rFonts w:ascii="Century Gothic" w:hAnsi="Century Gothic"/>
          <w:b/>
          <w:u w:val="single"/>
        </w:rPr>
        <w:t>)</w:t>
      </w:r>
      <w:r w:rsidRPr="00441891">
        <w:rPr>
          <w:rFonts w:ascii="Century Gothic" w:hAnsi="Century Gothic"/>
          <w:b/>
          <w:u w:val="single"/>
        </w:rPr>
        <w:t>:</w:t>
      </w:r>
    </w:p>
    <w:p w14:paraId="25067C58" w14:textId="77777777" w:rsidR="00441891" w:rsidRPr="00441891" w:rsidRDefault="00441891" w:rsidP="00AA7F77">
      <w:pPr>
        <w:ind w:left="400" w:right="142" w:hanging="400"/>
        <w:jc w:val="both"/>
        <w:rPr>
          <w:rFonts w:ascii="Century Gothic" w:hAnsi="Century Gothic"/>
          <w:b/>
          <w:u w:val="single"/>
        </w:rPr>
      </w:pPr>
    </w:p>
    <w:p w14:paraId="7C15809F" w14:textId="18DDC562" w:rsidR="009A17CB" w:rsidRPr="00441891" w:rsidRDefault="009A17CB" w:rsidP="00441891">
      <w:pPr>
        <w:pStyle w:val="Paragrafoelenco"/>
        <w:numPr>
          <w:ilvl w:val="0"/>
          <w:numId w:val="28"/>
        </w:numPr>
        <w:spacing w:line="36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>Mancat</w:t>
      </w:r>
      <w:r w:rsidR="00F3308D" w:rsidRPr="00441891">
        <w:rPr>
          <w:rFonts w:ascii="Century Gothic" w:hAnsi="Century Gothic"/>
        </w:rPr>
        <w:t>o rilascio della certificazione a causa di:</w:t>
      </w:r>
    </w:p>
    <w:p w14:paraId="06FF387A" w14:textId="08265EAA" w:rsidR="00F3308D" w:rsidRPr="00441891" w:rsidRDefault="00F3308D" w:rsidP="00441891">
      <w:pPr>
        <w:pStyle w:val="Paragrafoelenco"/>
        <w:numPr>
          <w:ilvl w:val="1"/>
          <w:numId w:val="28"/>
        </w:numPr>
        <w:spacing w:line="36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>Rilevazione di non conformità a seguito del campionamento del prodotto;</w:t>
      </w:r>
    </w:p>
    <w:p w14:paraId="5EF9311B" w14:textId="20A57827" w:rsidR="00F3308D" w:rsidRPr="00441891" w:rsidRDefault="00F3308D" w:rsidP="00441891">
      <w:pPr>
        <w:pStyle w:val="Paragrafoelenco"/>
        <w:numPr>
          <w:ilvl w:val="1"/>
          <w:numId w:val="28"/>
        </w:numPr>
        <w:spacing w:line="36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>Rilevazione di non conformità gravi durante la visita ispettiva iniziale da parte dell’ispettore;</w:t>
      </w:r>
    </w:p>
    <w:p w14:paraId="048FEDE1" w14:textId="58964C9E" w:rsidR="00F3308D" w:rsidRPr="00441891" w:rsidRDefault="00F3308D" w:rsidP="00441891">
      <w:pPr>
        <w:pStyle w:val="Paragrafoelenco"/>
        <w:numPr>
          <w:ilvl w:val="1"/>
          <w:numId w:val="28"/>
        </w:numPr>
        <w:spacing w:line="360" w:lineRule="auto"/>
        <w:rPr>
          <w:rFonts w:ascii="Century Gothic" w:hAnsi="Century Gothic"/>
        </w:rPr>
      </w:pPr>
      <w:r w:rsidRPr="00441891">
        <w:rPr>
          <w:rFonts w:ascii="Century Gothic" w:hAnsi="Century Gothic"/>
        </w:rPr>
        <w:t>Altro(</w:t>
      </w:r>
      <w:r w:rsidRPr="00441891">
        <w:rPr>
          <w:rFonts w:ascii="Century Gothic" w:hAnsi="Century Gothic"/>
          <w:i/>
        </w:rPr>
        <w:t>specificare</w:t>
      </w:r>
      <w:r w:rsidRPr="00441891">
        <w:rPr>
          <w:rFonts w:ascii="Century Gothic" w:hAnsi="Century Gothic"/>
        </w:rPr>
        <w:t>)..............................................................................</w:t>
      </w:r>
    </w:p>
    <w:p w14:paraId="07219EDA" w14:textId="0AB0D577" w:rsidR="009A17CB" w:rsidRPr="00441891" w:rsidRDefault="00F3308D" w:rsidP="00441891">
      <w:pPr>
        <w:pStyle w:val="Paragrafoelenco"/>
        <w:numPr>
          <w:ilvl w:val="0"/>
          <w:numId w:val="28"/>
        </w:numPr>
        <w:spacing w:line="36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 xml:space="preserve">Sospensione </w:t>
      </w:r>
      <w:r w:rsidR="009A17CB" w:rsidRPr="00441891">
        <w:rPr>
          <w:rFonts w:ascii="Century Gothic" w:hAnsi="Century Gothic"/>
        </w:rPr>
        <w:t>della certificazione</w:t>
      </w:r>
      <w:r w:rsidRPr="00441891">
        <w:rPr>
          <w:rFonts w:ascii="Century Gothic" w:hAnsi="Century Gothic"/>
        </w:rPr>
        <w:t xml:space="preserve"> a causa di</w:t>
      </w:r>
      <w:r w:rsidR="009A17CB" w:rsidRPr="00441891">
        <w:rPr>
          <w:rFonts w:ascii="Century Gothic" w:hAnsi="Century Gothic"/>
        </w:rPr>
        <w:t>;</w:t>
      </w:r>
    </w:p>
    <w:p w14:paraId="51B57712" w14:textId="77777777" w:rsidR="00F3308D" w:rsidRPr="00441891" w:rsidRDefault="00F3308D" w:rsidP="00441891">
      <w:pPr>
        <w:pStyle w:val="Paragrafoelenco"/>
        <w:numPr>
          <w:ilvl w:val="1"/>
          <w:numId w:val="28"/>
        </w:numPr>
        <w:spacing w:line="36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>Rilevazione di non conformità a seguito del campionamento del prodotto;</w:t>
      </w:r>
    </w:p>
    <w:p w14:paraId="39A5D3F7" w14:textId="01C532AB" w:rsidR="00F3308D" w:rsidRPr="00441891" w:rsidRDefault="00F3308D" w:rsidP="00441891">
      <w:pPr>
        <w:pStyle w:val="Paragrafoelenco"/>
        <w:numPr>
          <w:ilvl w:val="1"/>
          <w:numId w:val="28"/>
        </w:numPr>
        <w:spacing w:line="36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>Rilevazione di non conformità gravi durante la visita ispettiva di sorveglianza da parte dell’ispettore;</w:t>
      </w:r>
    </w:p>
    <w:p w14:paraId="7EDFEE30" w14:textId="053D74DF" w:rsidR="00F3308D" w:rsidRPr="00441891" w:rsidRDefault="00F3308D" w:rsidP="00441891">
      <w:pPr>
        <w:pStyle w:val="Paragrafoelenco"/>
        <w:numPr>
          <w:ilvl w:val="1"/>
          <w:numId w:val="28"/>
        </w:numPr>
        <w:spacing w:line="36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>Mancato campionamento protratto;</w:t>
      </w:r>
    </w:p>
    <w:p w14:paraId="6983ED8F" w14:textId="73BE283B" w:rsidR="00F3308D" w:rsidRPr="00441891" w:rsidRDefault="00F3308D" w:rsidP="00441891">
      <w:pPr>
        <w:pStyle w:val="Paragrafoelenco"/>
        <w:numPr>
          <w:ilvl w:val="1"/>
          <w:numId w:val="28"/>
        </w:numPr>
        <w:spacing w:line="36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>Inadempienze contrattuali</w:t>
      </w:r>
      <w:r w:rsidR="00172C4D" w:rsidRPr="00441891">
        <w:rPr>
          <w:rFonts w:ascii="Century Gothic" w:hAnsi="Century Gothic"/>
        </w:rPr>
        <w:t>;</w:t>
      </w:r>
    </w:p>
    <w:p w14:paraId="0938D1C0" w14:textId="77777777" w:rsidR="00F3308D" w:rsidRPr="00441891" w:rsidRDefault="00F3308D" w:rsidP="00441891">
      <w:pPr>
        <w:pStyle w:val="Paragrafoelenco"/>
        <w:numPr>
          <w:ilvl w:val="1"/>
          <w:numId w:val="28"/>
        </w:numPr>
        <w:spacing w:line="360" w:lineRule="auto"/>
        <w:rPr>
          <w:rFonts w:ascii="Century Gothic" w:hAnsi="Century Gothic"/>
        </w:rPr>
      </w:pPr>
      <w:r w:rsidRPr="00441891">
        <w:rPr>
          <w:rFonts w:ascii="Century Gothic" w:hAnsi="Century Gothic"/>
        </w:rPr>
        <w:t>Altro(</w:t>
      </w:r>
      <w:r w:rsidRPr="00441891">
        <w:rPr>
          <w:rFonts w:ascii="Century Gothic" w:hAnsi="Century Gothic"/>
          <w:i/>
        </w:rPr>
        <w:t>specificare</w:t>
      </w:r>
      <w:r w:rsidRPr="00441891">
        <w:rPr>
          <w:rFonts w:ascii="Century Gothic" w:hAnsi="Century Gothic"/>
        </w:rPr>
        <w:t>)..............................................................................</w:t>
      </w:r>
    </w:p>
    <w:p w14:paraId="7CF747B9" w14:textId="5F854EFE" w:rsidR="00F3308D" w:rsidRPr="00441891" w:rsidRDefault="005B40D2" w:rsidP="00441891">
      <w:pPr>
        <w:pStyle w:val="Paragrafoelenco"/>
        <w:numPr>
          <w:ilvl w:val="0"/>
          <w:numId w:val="28"/>
        </w:numPr>
        <w:spacing w:line="36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>Ritiro del certificato</w:t>
      </w:r>
      <w:r w:rsidR="00F3308D" w:rsidRPr="00441891">
        <w:rPr>
          <w:rFonts w:ascii="Century Gothic" w:hAnsi="Century Gothic"/>
        </w:rPr>
        <w:t>;</w:t>
      </w:r>
    </w:p>
    <w:p w14:paraId="669CB39F" w14:textId="18345937" w:rsidR="00F3308D" w:rsidRPr="00441891" w:rsidRDefault="00F3308D" w:rsidP="00441891">
      <w:pPr>
        <w:pStyle w:val="Paragrafoelenco"/>
        <w:numPr>
          <w:ilvl w:val="0"/>
          <w:numId w:val="28"/>
        </w:numPr>
        <w:spacing w:line="36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>Rilevazione Non conformità e/o Osservazioni da parte dell’ispettore;</w:t>
      </w:r>
    </w:p>
    <w:p w14:paraId="313BAF07" w14:textId="0351531D" w:rsidR="005B40D2" w:rsidRPr="00441891" w:rsidRDefault="005B40D2" w:rsidP="00441891">
      <w:pPr>
        <w:pStyle w:val="Paragrafoelenco"/>
        <w:numPr>
          <w:ilvl w:val="0"/>
          <w:numId w:val="28"/>
        </w:numPr>
        <w:spacing w:line="360" w:lineRule="auto"/>
        <w:ind w:right="142"/>
        <w:jc w:val="both"/>
        <w:rPr>
          <w:rFonts w:ascii="Century Gothic" w:hAnsi="Century Gothic"/>
        </w:rPr>
      </w:pPr>
      <w:r w:rsidRPr="00441891">
        <w:rPr>
          <w:rFonts w:ascii="Century Gothic" w:hAnsi="Century Gothic"/>
        </w:rPr>
        <w:t xml:space="preserve">Altro </w:t>
      </w:r>
      <w:r w:rsidRPr="00441891">
        <w:rPr>
          <w:rFonts w:ascii="Century Gothic" w:hAnsi="Century Gothic"/>
          <w:i/>
        </w:rPr>
        <w:t>(specificare</w:t>
      </w:r>
      <w:proofErr w:type="gramStart"/>
      <w:r w:rsidRPr="00441891">
        <w:rPr>
          <w:rFonts w:ascii="Century Gothic" w:hAnsi="Century Gothic"/>
        </w:rPr>
        <w:t>)</w:t>
      </w:r>
      <w:r w:rsidR="005736AC" w:rsidRPr="00441891">
        <w:rPr>
          <w:rFonts w:ascii="Century Gothic" w:hAnsi="Century Gothic"/>
        </w:rPr>
        <w:t>:</w:t>
      </w:r>
      <w:r w:rsidR="00F3308D" w:rsidRPr="00441891">
        <w:rPr>
          <w:rFonts w:ascii="Century Gothic" w:hAnsi="Century Gothic"/>
        </w:rPr>
        <w:t>...........................................................................................</w:t>
      </w:r>
      <w:proofErr w:type="gramEnd"/>
    </w:p>
    <w:p w14:paraId="0E38366F" w14:textId="77777777" w:rsidR="005B40D2" w:rsidRPr="00441891" w:rsidRDefault="005B40D2" w:rsidP="005B40D2">
      <w:pPr>
        <w:ind w:right="142"/>
        <w:jc w:val="both"/>
        <w:rPr>
          <w:rFonts w:ascii="Century Gothic" w:hAnsi="Century Gothic"/>
        </w:rPr>
      </w:pPr>
    </w:p>
    <w:p w14:paraId="40F82CEE" w14:textId="66B87C30" w:rsidR="005B40D2" w:rsidRDefault="005B40D2" w:rsidP="00F3308D">
      <w:pPr>
        <w:suppressAutoHyphens w:val="0"/>
        <w:rPr>
          <w:rFonts w:ascii="Century Gothic" w:hAnsi="Century Gothic"/>
          <w:b/>
          <w:u w:val="single"/>
        </w:rPr>
      </w:pPr>
      <w:r w:rsidRPr="00441891">
        <w:rPr>
          <w:rFonts w:ascii="Century Gothic" w:hAnsi="Century Gothic"/>
          <w:b/>
          <w:u w:val="single"/>
        </w:rPr>
        <w:br w:type="page"/>
      </w:r>
      <w:r w:rsidRPr="00441891">
        <w:rPr>
          <w:rFonts w:ascii="Century Gothic" w:hAnsi="Century Gothic"/>
          <w:b/>
          <w:u w:val="single"/>
        </w:rPr>
        <w:lastRenderedPageBreak/>
        <w:t>Motivazioni della presentazione del ricorso:</w:t>
      </w:r>
    </w:p>
    <w:p w14:paraId="04DCF07F" w14:textId="77777777" w:rsidR="00441891" w:rsidRPr="00441891" w:rsidRDefault="00441891" w:rsidP="00F3308D">
      <w:pPr>
        <w:suppressAutoHyphens w:val="0"/>
        <w:rPr>
          <w:rFonts w:ascii="Century Gothic" w:hAnsi="Century Gothic"/>
          <w:b/>
          <w:u w:val="single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033"/>
      </w:tblGrid>
      <w:tr w:rsidR="00EC735A" w:rsidRPr="00441891" w14:paraId="3B709C9C" w14:textId="77777777" w:rsidTr="00F3308D">
        <w:trPr>
          <w:trHeight w:val="5409"/>
        </w:trPr>
        <w:tc>
          <w:tcPr>
            <w:tcW w:w="5000" w:type="pct"/>
          </w:tcPr>
          <w:p w14:paraId="75B4FD91" w14:textId="77777777" w:rsidR="00EC735A" w:rsidRPr="00441891" w:rsidRDefault="00EC735A" w:rsidP="00AA7F77">
            <w:pPr>
              <w:ind w:right="142"/>
              <w:jc w:val="both"/>
              <w:rPr>
                <w:rFonts w:ascii="Century Gothic" w:hAnsi="Century Gothic"/>
                <w:b/>
                <w:color w:val="3366FF"/>
              </w:rPr>
            </w:pPr>
          </w:p>
        </w:tc>
      </w:tr>
    </w:tbl>
    <w:p w14:paraId="047DFB2D" w14:textId="77777777" w:rsidR="00EC735A" w:rsidRPr="00441891" w:rsidRDefault="00EC735A" w:rsidP="00AA7F77">
      <w:pPr>
        <w:ind w:left="400" w:right="142" w:hanging="400"/>
        <w:jc w:val="both"/>
        <w:rPr>
          <w:rFonts w:ascii="Century Gothic" w:hAnsi="Century Gothic"/>
          <w:b/>
          <w:color w:val="3366FF"/>
        </w:rPr>
      </w:pPr>
    </w:p>
    <w:p w14:paraId="008C4D6A" w14:textId="48486EB8" w:rsidR="00EC735A" w:rsidRPr="00441891" w:rsidRDefault="00EC735A" w:rsidP="00EC735A">
      <w:pPr>
        <w:ind w:left="400" w:right="142" w:hanging="400"/>
        <w:jc w:val="both"/>
        <w:rPr>
          <w:rFonts w:ascii="Century Gothic" w:hAnsi="Century Gothic"/>
          <w:b/>
          <w:u w:val="single"/>
        </w:rPr>
      </w:pPr>
      <w:r w:rsidRPr="00441891">
        <w:rPr>
          <w:rFonts w:ascii="Century Gothic" w:hAnsi="Century Gothic"/>
          <w:b/>
          <w:u w:val="single"/>
        </w:rPr>
        <w:t xml:space="preserve">Documentazione allegata relativa al </w:t>
      </w:r>
      <w:r w:rsidR="005B40D2" w:rsidRPr="00441891">
        <w:rPr>
          <w:rFonts w:ascii="Century Gothic" w:hAnsi="Century Gothic"/>
          <w:b/>
          <w:u w:val="single"/>
        </w:rPr>
        <w:t>ricorso</w:t>
      </w:r>
      <w:r w:rsidRPr="00441891">
        <w:rPr>
          <w:rFonts w:ascii="Century Gothic" w:hAnsi="Century Gothic"/>
          <w:b/>
          <w:u w:val="single"/>
        </w:rPr>
        <w:t>:</w:t>
      </w:r>
    </w:p>
    <w:p w14:paraId="222524CD" w14:textId="77777777" w:rsidR="00EC735A" w:rsidRPr="00441891" w:rsidRDefault="00EC735A" w:rsidP="00EC735A">
      <w:pPr>
        <w:ind w:left="400" w:right="142" w:hanging="400"/>
        <w:jc w:val="both"/>
        <w:rPr>
          <w:rFonts w:ascii="Century Gothic" w:hAnsi="Century Gothic"/>
          <w:b/>
          <w:color w:val="3366FF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038"/>
      </w:tblGrid>
      <w:tr w:rsidR="00EC735A" w:rsidRPr="00441891" w14:paraId="689E7616" w14:textId="77777777" w:rsidTr="00EC735A">
        <w:trPr>
          <w:trHeight w:val="1879"/>
        </w:trPr>
        <w:tc>
          <w:tcPr>
            <w:tcW w:w="9038" w:type="dxa"/>
          </w:tcPr>
          <w:p w14:paraId="7663AADA" w14:textId="77777777" w:rsidR="00EC735A" w:rsidRPr="00441891" w:rsidRDefault="00EC735A" w:rsidP="00AA7F77">
            <w:pPr>
              <w:ind w:right="142"/>
              <w:jc w:val="both"/>
              <w:rPr>
                <w:rFonts w:ascii="Century Gothic" w:hAnsi="Century Gothic"/>
                <w:b/>
                <w:color w:val="3366FF"/>
              </w:rPr>
            </w:pPr>
          </w:p>
        </w:tc>
      </w:tr>
    </w:tbl>
    <w:p w14:paraId="52F59F7C" w14:textId="77777777" w:rsidR="00F3308D" w:rsidRPr="00441891" w:rsidRDefault="00F3308D" w:rsidP="00F3308D">
      <w:pPr>
        <w:ind w:left="400" w:right="142" w:hanging="400"/>
        <w:jc w:val="both"/>
        <w:rPr>
          <w:rFonts w:ascii="Century Gothic" w:hAnsi="Century Gothic"/>
          <w:bCs/>
          <w:i/>
          <w:u w:val="single"/>
        </w:rPr>
      </w:pPr>
    </w:p>
    <w:p w14:paraId="78FE5F7E" w14:textId="77777777" w:rsidR="00F3308D" w:rsidRPr="00441891" w:rsidRDefault="00F3308D" w:rsidP="00F3308D">
      <w:pPr>
        <w:ind w:left="400" w:right="142" w:hanging="400"/>
        <w:jc w:val="both"/>
        <w:rPr>
          <w:rFonts w:ascii="Century Gothic" w:hAnsi="Century Gothic"/>
          <w:bCs/>
          <w:i/>
          <w:sz w:val="16"/>
          <w:u w:val="single"/>
        </w:rPr>
      </w:pPr>
      <w:r w:rsidRPr="00441891">
        <w:rPr>
          <w:rFonts w:ascii="Century Gothic" w:hAnsi="Century Gothic"/>
          <w:bCs/>
          <w:i/>
          <w:sz w:val="16"/>
          <w:u w:val="single"/>
        </w:rPr>
        <w:t>Informativa breve sul trattamento dei dati personali</w:t>
      </w:r>
    </w:p>
    <w:p w14:paraId="51A261FA" w14:textId="4BEC8A6C" w:rsidR="00F3308D" w:rsidRPr="00441891" w:rsidRDefault="004D67B0" w:rsidP="004D67B0">
      <w:pPr>
        <w:ind w:right="142"/>
        <w:jc w:val="both"/>
        <w:rPr>
          <w:rFonts w:ascii="Century Gothic" w:hAnsi="Century Gothic"/>
          <w:bCs/>
          <w:sz w:val="16"/>
        </w:rPr>
      </w:pPr>
      <w:r w:rsidRPr="00441891">
        <w:rPr>
          <w:rFonts w:ascii="Century Gothic" w:hAnsi="Century Gothic"/>
          <w:bCs/>
          <w:sz w:val="16"/>
        </w:rPr>
        <w:t xml:space="preserve">Ai sensi degli artt. 13 e 14 del Regolamento (UE) 679/2016, La informiamo che i Sui dati saranno trattati per esclusive finalità istituzionali e amministrative. I dati raccolti saranno conservati esclusivamente per il tempo necessario ad adempiere alla finalità indicata (salvo diversi obblighi di legge). In nessun caso, i Suoi dati saranno diffusi, né trasferiti in territorio extra UE, ma potranno essere resi accessibili a terzi (es. enti di vigilanza, ACCREDIA) esclusivamente nei limiti e con le modalità previste dalla normativa vigente. Lei potrà far valere i suoi diritti di cui agli artt. 15 e ss. Del GDPR (accesso, cancellazione, blocco, aggiornamenti, rettifica, portabilità, integrazione dei </w:t>
      </w:r>
      <w:proofErr w:type="gramStart"/>
      <w:r w:rsidRPr="00441891">
        <w:rPr>
          <w:rFonts w:ascii="Century Gothic" w:hAnsi="Century Gothic"/>
          <w:bCs/>
          <w:sz w:val="16"/>
        </w:rPr>
        <w:t>dati,  opposizione</w:t>
      </w:r>
      <w:proofErr w:type="gramEnd"/>
      <w:r w:rsidRPr="00441891">
        <w:rPr>
          <w:rFonts w:ascii="Century Gothic" w:hAnsi="Century Gothic"/>
          <w:bCs/>
          <w:sz w:val="16"/>
        </w:rPr>
        <w:t xml:space="preserve"> al loro trattamento). Lei ha altresì il diritto di proporre un reclamo all’Autorità garante per la protezione dei dati personali qualora ritenesse che tali diritti non Le siano stati riconosciuti.</w:t>
      </w:r>
    </w:p>
    <w:p w14:paraId="5D95A1BD" w14:textId="77777777" w:rsidR="00F3308D" w:rsidRPr="00441891" w:rsidRDefault="00F3308D" w:rsidP="00F3308D">
      <w:pPr>
        <w:ind w:left="400" w:right="142" w:hanging="400"/>
        <w:jc w:val="both"/>
        <w:rPr>
          <w:rFonts w:ascii="Century Gothic" w:hAnsi="Century Gothic"/>
          <w:bCs/>
        </w:rPr>
      </w:pPr>
    </w:p>
    <w:p w14:paraId="29A46644" w14:textId="77777777" w:rsidR="00F3308D" w:rsidRPr="00441891" w:rsidRDefault="00F3308D" w:rsidP="00F3308D">
      <w:pPr>
        <w:ind w:left="400" w:right="142" w:hanging="400"/>
        <w:jc w:val="both"/>
        <w:rPr>
          <w:rFonts w:ascii="Century Gothic" w:hAnsi="Century Gothic"/>
          <w:bCs/>
        </w:rPr>
      </w:pPr>
    </w:p>
    <w:p w14:paraId="27D4FAAA" w14:textId="77777777" w:rsidR="00F3308D" w:rsidRPr="00441891" w:rsidRDefault="00F3308D" w:rsidP="00F3308D">
      <w:pPr>
        <w:ind w:left="400" w:right="142" w:hanging="400"/>
        <w:jc w:val="both"/>
        <w:rPr>
          <w:rFonts w:ascii="Century Gothic" w:hAnsi="Century Gothic"/>
          <w:bCs/>
        </w:rPr>
      </w:pPr>
      <w:r w:rsidRPr="00441891">
        <w:rPr>
          <w:rFonts w:ascii="Century Gothic" w:hAnsi="Century Gothic"/>
          <w:bCs/>
        </w:rPr>
        <w:t>DATA e FIRMA DEL TITOLARE/LEGALE RAPPRESENTANTE</w:t>
      </w:r>
    </w:p>
    <w:p w14:paraId="30A10587" w14:textId="77777777" w:rsidR="00F3308D" w:rsidRPr="00441891" w:rsidRDefault="00F3308D" w:rsidP="00F3308D">
      <w:pPr>
        <w:ind w:left="400" w:right="142" w:hanging="400"/>
        <w:jc w:val="both"/>
        <w:rPr>
          <w:rFonts w:ascii="Century Gothic" w:hAnsi="Century Gothic"/>
          <w:bCs/>
        </w:rPr>
      </w:pPr>
    </w:p>
    <w:p w14:paraId="55F4734F" w14:textId="77777777" w:rsidR="00F3308D" w:rsidRPr="00441891" w:rsidRDefault="00F3308D" w:rsidP="00F3308D">
      <w:pPr>
        <w:ind w:left="400" w:right="142" w:hanging="400"/>
        <w:jc w:val="both"/>
        <w:rPr>
          <w:rFonts w:ascii="Century Gothic" w:hAnsi="Century Gothic"/>
          <w:bCs/>
        </w:rPr>
      </w:pPr>
    </w:p>
    <w:p w14:paraId="543768CE" w14:textId="77777777" w:rsidR="00F3308D" w:rsidRPr="00441891" w:rsidRDefault="00F3308D" w:rsidP="00F3308D">
      <w:pPr>
        <w:ind w:left="400" w:right="142" w:hanging="400"/>
        <w:jc w:val="both"/>
        <w:rPr>
          <w:rFonts w:ascii="Century Gothic" w:hAnsi="Century Gothic"/>
          <w:bCs/>
        </w:rPr>
      </w:pPr>
      <w:r w:rsidRPr="00441891">
        <w:rPr>
          <w:rFonts w:ascii="Century Gothic" w:hAnsi="Century Gothic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C7DAD" wp14:editId="162E43B2">
                <wp:simplePos x="0" y="0"/>
                <wp:positionH relativeFrom="column">
                  <wp:posOffset>-3546</wp:posOffset>
                </wp:positionH>
                <wp:positionV relativeFrom="paragraph">
                  <wp:posOffset>384559</wp:posOffset>
                </wp:positionV>
                <wp:extent cx="3386295" cy="0"/>
                <wp:effectExtent l="0" t="0" r="2413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E1A6F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0.3pt" to="266.3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trwAEAAGsDAAAOAAAAZHJzL2Uyb0RvYy54bWysU8Fu2zAMvQ/YPwi6L05StGiNOD0k6C7D&#10;FmDdB7CyZAuQREHU4uTvRylu1nW3YT7IpEg+8z3Sm8eTd+KoE1kMnVwtllLooLC3Yejkj+enT/dS&#10;UIbQg8OgO3nWJB+3Hz9sptjqNY7oep0EgwRqp9jJMefYNg2pUXugBUYdOGgwecjspqHpE0yM7l2z&#10;Xi7vmglTHxMqTcS3+0tQbiu+MVrlb8aQzsJ1knvL9Uz1fClns91AOySIo1VzG/APXXiwgT96hdpD&#10;BvEz2b+gvFUJCU1eKPQNGmOVrhyYzWr5js33EaKuXFgcileZ6P/Bqq/HQxK259lJEcDziHYYgs4Z&#10;kxYrsSoKTZFaTtyFQ5o9iodU6J5M8uXNRMSpqnq+qqpPWSi+vLm5v1s/3EqhXmPN78KYKH/W6EUx&#10;OulsKIShheMXyvwxTn1NKdcBn6xzdWguiKmTD7frggy8OsZBZtNHJkNhkALcwDupcqqIhM72pbrg&#10;0Jl2Lokj8FrwNvU4PXO7UjigzAHmUJ9Cnjv4o7S0swcaL8U1NKe5UKB13bq5+6LcRativWB/rhI2&#10;xeOJVvR5+8rKvPXZfvuPbH8BAAD//wMAUEsDBBQABgAIAAAAIQDZhHZt2gAAAAcBAAAPAAAAZHJz&#10;L2Rvd25yZXYueG1sTI7NTsMwEITvSLyDtUjc2k1TGlCIUyF+7lCCBDc3XpKIeB1iNw1vzyIOcBrt&#10;zGj2K7az69VEY+g8a1gtE1DEtbcdNxqq54fFFagQDVvTeyYNXxRgW56eFCa3/shPNO1io2SEQ240&#10;tDEOOWKoW3ImLP1ALNm7H52Jco4N2tEcZdz1mCZJhs50LB9aM9BtS/XH7uA0rD/fHrHi+jXF6W7z&#10;cr+qhgustD4/m2+uQUWa418ZfvAFHUph2vsD26B6DYtMihqyRFTizTq9BLX/NbAs8D9/+Q0AAP//&#10;AwBQSwECLQAUAAYACAAAACEAtoM4kv4AAADhAQAAEwAAAAAAAAAAAAAAAAAAAAAAW0NvbnRlbnRf&#10;VHlwZXNdLnhtbFBLAQItABQABgAIAAAAIQA4/SH/1gAAAJQBAAALAAAAAAAAAAAAAAAAAC8BAABf&#10;cmVscy8ucmVsc1BLAQItABQABgAIAAAAIQAvq2trwAEAAGsDAAAOAAAAAAAAAAAAAAAAAC4CAABk&#10;cnMvZTJvRG9jLnhtbFBLAQItABQABgAIAAAAIQDZhHZt2gAAAAcBAAAPAAAAAAAAAAAAAAAAABoE&#10;AABkcnMvZG93bnJldi54bWxQSwUGAAAAAAQABADzAAAAIQUAAAAA&#10;" strokecolor="windowText"/>
            </w:pict>
          </mc:Fallback>
        </mc:AlternateContent>
      </w:r>
    </w:p>
    <w:p w14:paraId="56D1C175" w14:textId="77777777" w:rsidR="00E44B1D" w:rsidRPr="00441891" w:rsidRDefault="00E44B1D" w:rsidP="005B40D2">
      <w:pPr>
        <w:ind w:left="400" w:right="142" w:hanging="400"/>
        <w:jc w:val="both"/>
        <w:rPr>
          <w:rFonts w:ascii="Century Gothic" w:hAnsi="Century Gothic"/>
          <w:b/>
          <w:color w:val="3366FF"/>
        </w:rPr>
      </w:pPr>
    </w:p>
    <w:sectPr w:rsidR="00E44B1D" w:rsidRPr="00441891" w:rsidSect="00542FDA">
      <w:headerReference w:type="default" r:id="rId8"/>
      <w:pgSz w:w="11906" w:h="16838"/>
      <w:pgMar w:top="1531" w:right="1275" w:bottom="136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3FC4" w14:textId="77777777" w:rsidR="00996F1A" w:rsidRDefault="00996F1A">
      <w:r>
        <w:separator/>
      </w:r>
    </w:p>
  </w:endnote>
  <w:endnote w:type="continuationSeparator" w:id="0">
    <w:p w14:paraId="78C32969" w14:textId="77777777" w:rsidR="00996F1A" w:rsidRDefault="0099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E7E6" w14:textId="77777777" w:rsidR="00996F1A" w:rsidRDefault="00996F1A">
      <w:r>
        <w:separator/>
      </w:r>
    </w:p>
  </w:footnote>
  <w:footnote w:type="continuationSeparator" w:id="0">
    <w:p w14:paraId="77F3A02D" w14:textId="77777777" w:rsidR="00996F1A" w:rsidRDefault="0099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0045" w14:textId="73E3BA19" w:rsidR="00A079DC" w:rsidRDefault="00A079DC">
    <w:pPr>
      <w:pStyle w:val="Intestazione"/>
    </w:pPr>
  </w:p>
  <w:tbl>
    <w:tblPr>
      <w:tblW w:w="9498" w:type="dxa"/>
      <w:tblInd w:w="-289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552"/>
      <w:gridCol w:w="4678"/>
      <w:gridCol w:w="2268"/>
    </w:tblGrid>
    <w:tr w:rsidR="00A079DC" w:rsidRPr="00D715D5" w14:paraId="64E2507D" w14:textId="77777777" w:rsidTr="00105647">
      <w:trPr>
        <w:cantSplit/>
        <w:trHeight w:hRule="exact" w:val="921"/>
      </w:trPr>
      <w:tc>
        <w:tcPr>
          <w:tcW w:w="25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1BD34DE8" w14:textId="2C7E9D2F" w:rsidR="00A079DC" w:rsidRDefault="00A079DC" w:rsidP="001E11C0">
          <w:pPr>
            <w:snapToGrid w:val="0"/>
            <w:jc w:val="center"/>
            <w:rPr>
              <w:rFonts w:ascii="Century Gothic" w:hAnsi="Century Gothic"/>
              <w:b/>
              <w:color w:val="3366FF"/>
              <w:sz w:val="48"/>
              <w:szCs w:val="48"/>
            </w:rPr>
          </w:pPr>
          <w:r>
            <w:rPr>
              <w:rFonts w:ascii="Century Gothic" w:hAnsi="Century Gothic"/>
              <w:b/>
              <w:noProof/>
              <w:color w:val="3366FF"/>
              <w:sz w:val="48"/>
              <w:szCs w:val="48"/>
              <w:lang w:eastAsia="it-IT"/>
            </w:rPr>
            <w:drawing>
              <wp:inline distT="0" distB="0" distL="0" distR="0" wp14:anchorId="1060D99C" wp14:editId="6E88FEB9">
                <wp:extent cx="1454150" cy="457200"/>
                <wp:effectExtent l="0" t="0" r="0" b="0"/>
                <wp:docPr id="78" name="Immagine 78" descr="ITC-CNR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TC-CNRLogo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AD5606" w14:textId="77777777" w:rsidR="00A079DC" w:rsidRDefault="00A079DC" w:rsidP="00657F89">
          <w:pPr>
            <w:pStyle w:val="Intestazione"/>
            <w:tabs>
              <w:tab w:val="left" w:pos="1708"/>
            </w:tabs>
            <w:spacing w:before="60" w:after="60"/>
            <w:ind w:right="-79"/>
            <w:jc w:val="center"/>
            <w:rPr>
              <w:rFonts w:ascii="Century Gothic" w:hAnsi="Century Gothic"/>
              <w:bCs/>
              <w:sz w:val="28"/>
              <w:lang w:val="en-GB"/>
            </w:rPr>
          </w:pPr>
          <w:r w:rsidRPr="001E11C0">
            <w:rPr>
              <w:rFonts w:ascii="Century Gothic" w:hAnsi="Century Gothic"/>
              <w:b/>
              <w:noProof/>
              <w:color w:val="0000FF"/>
              <w:sz w:val="28"/>
              <w:lang w:eastAsia="it-IT"/>
            </w:rPr>
            <w:t>ORGANISMO DI CERTIFICAZIONE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72410C1" w14:textId="77777777" w:rsidR="00A079DC" w:rsidRDefault="00501E3D" w:rsidP="00657F89">
          <w:pPr>
            <w:pStyle w:val="Intestazione"/>
            <w:tabs>
              <w:tab w:val="left" w:pos="1708"/>
            </w:tabs>
            <w:spacing w:before="60" w:after="60"/>
            <w:ind w:right="-79"/>
            <w:jc w:val="center"/>
            <w:rPr>
              <w:rFonts w:ascii="Century Gothic" w:hAnsi="Century Gothic"/>
              <w:b/>
              <w:sz w:val="24"/>
              <w:szCs w:val="24"/>
              <w:lang w:val="en-GB"/>
            </w:rPr>
          </w:pPr>
          <w:r w:rsidRPr="00501E3D">
            <w:rPr>
              <w:rFonts w:ascii="Century Gothic" w:hAnsi="Century Gothic"/>
              <w:b/>
              <w:sz w:val="24"/>
              <w:szCs w:val="24"/>
              <w:lang w:val="en-GB"/>
            </w:rPr>
            <w:t>DOC N.23</w:t>
          </w:r>
        </w:p>
        <w:p w14:paraId="5D536F51" w14:textId="71C75B01" w:rsidR="00E77850" w:rsidRPr="00501E3D" w:rsidRDefault="00E77850" w:rsidP="00657F89">
          <w:pPr>
            <w:pStyle w:val="Intestazione"/>
            <w:tabs>
              <w:tab w:val="left" w:pos="1708"/>
            </w:tabs>
            <w:spacing w:before="60" w:after="60"/>
            <w:ind w:right="-79"/>
            <w:jc w:val="center"/>
            <w:rPr>
              <w:rFonts w:ascii="Century Gothic" w:hAnsi="Century Gothic"/>
              <w:b/>
              <w:sz w:val="24"/>
              <w:szCs w:val="24"/>
              <w:lang w:val="en-GB"/>
            </w:rPr>
          </w:pPr>
          <w:r>
            <w:rPr>
              <w:rFonts w:ascii="Century Gothic" w:hAnsi="Century Gothic"/>
              <w:b/>
              <w:sz w:val="24"/>
              <w:szCs w:val="24"/>
              <w:lang w:val="en-GB"/>
            </w:rPr>
            <w:t>Rev 1/22</w:t>
          </w:r>
        </w:p>
      </w:tc>
    </w:tr>
    <w:tr w:rsidR="00A079DC" w14:paraId="213CFCD4" w14:textId="77777777" w:rsidTr="00286675">
      <w:trPr>
        <w:cantSplit/>
        <w:trHeight w:val="329"/>
      </w:trPr>
      <w:tc>
        <w:tcPr>
          <w:tcW w:w="2552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14:paraId="21BC69A3" w14:textId="69EB3211" w:rsidR="00A079DC" w:rsidRPr="0056055C" w:rsidRDefault="00A079DC" w:rsidP="001E11C0">
          <w:pPr>
            <w:ind w:left="-66"/>
            <w:jc w:val="center"/>
            <w:rPr>
              <w:rFonts w:ascii="Century Gothic" w:hAnsi="Century Gothic"/>
              <w:b/>
              <w:sz w:val="28"/>
              <w:lang w:val="en-GB"/>
            </w:rPr>
          </w:pPr>
        </w:p>
      </w:tc>
      <w:tc>
        <w:tcPr>
          <w:tcW w:w="467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6699E30" w14:textId="207F51B6" w:rsidR="00A079DC" w:rsidRPr="007B7A0F" w:rsidRDefault="00501E3D" w:rsidP="009A17CB">
          <w:pPr>
            <w:pStyle w:val="Intestazione"/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  <w:lang w:eastAsia="it-IT"/>
            </w:rPr>
            <w:t>Modulo presentazione de</w:t>
          </w:r>
          <w:r w:rsidR="00293878">
            <w:rPr>
              <w:rFonts w:ascii="Century Gothic" w:hAnsi="Century Gothic"/>
              <w:b/>
              <w:sz w:val="28"/>
              <w:szCs w:val="28"/>
              <w:lang w:eastAsia="it-IT"/>
            </w:rPr>
            <w:t>l</w:t>
          </w:r>
          <w:r>
            <w:rPr>
              <w:rFonts w:ascii="Century Gothic" w:hAnsi="Century Gothic"/>
              <w:b/>
              <w:sz w:val="28"/>
              <w:szCs w:val="28"/>
              <w:lang w:eastAsia="it-IT"/>
            </w:rPr>
            <w:t xml:space="preserve"> ricorso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58D95C" w14:textId="77777777" w:rsidR="00A079DC" w:rsidRDefault="00A079DC" w:rsidP="00286675">
          <w:pPr>
            <w:pStyle w:val="Intestazione"/>
            <w:jc w:val="center"/>
            <w:rPr>
              <w:rFonts w:ascii="Century Gothic" w:hAnsi="Century Gothic"/>
              <w:bCs/>
              <w:szCs w:val="24"/>
            </w:rPr>
          </w:pPr>
          <w:r>
            <w:rPr>
              <w:rFonts w:ascii="Century Gothic" w:hAnsi="Century Gothic"/>
              <w:bCs/>
              <w:snapToGrid w:val="0"/>
              <w:szCs w:val="24"/>
            </w:rPr>
            <w:t>Pagina</w:t>
          </w:r>
        </w:p>
        <w:p w14:paraId="29C5B852" w14:textId="5BC1A31D" w:rsidR="00A079DC" w:rsidRDefault="00A079DC" w:rsidP="00C97BCA">
          <w:pPr>
            <w:ind w:left="-66"/>
            <w:jc w:val="center"/>
            <w:rPr>
              <w:rFonts w:ascii="Century Gothic" w:hAnsi="Century Gothic"/>
              <w:b/>
              <w:sz w:val="28"/>
            </w:rPr>
          </w:pPr>
          <w:r w:rsidRPr="000156C6">
            <w:rPr>
              <w:rStyle w:val="Numeropagina"/>
              <w:rFonts w:ascii="Century Gothic" w:hAnsi="Century Gothic"/>
            </w:rPr>
            <w:fldChar w:fldCharType="begin"/>
          </w:r>
          <w:r w:rsidRPr="000156C6">
            <w:rPr>
              <w:rStyle w:val="Numeropagina"/>
              <w:rFonts w:ascii="Century Gothic" w:hAnsi="Century Gothic"/>
            </w:rPr>
            <w:instrText>PAGE   \* MERGEFORMAT</w:instrText>
          </w:r>
          <w:r w:rsidRPr="000156C6">
            <w:rPr>
              <w:rStyle w:val="Numeropagina"/>
              <w:rFonts w:ascii="Century Gothic" w:hAnsi="Century Gothic"/>
            </w:rPr>
            <w:fldChar w:fldCharType="separate"/>
          </w:r>
          <w:r w:rsidR="00441891">
            <w:rPr>
              <w:rStyle w:val="Numeropagina"/>
              <w:rFonts w:ascii="Century Gothic" w:hAnsi="Century Gothic"/>
              <w:noProof/>
            </w:rPr>
            <w:t>3</w:t>
          </w:r>
          <w:r w:rsidRPr="000156C6">
            <w:rPr>
              <w:rStyle w:val="Numeropagina"/>
              <w:rFonts w:ascii="Century Gothic" w:hAnsi="Century Gothic"/>
            </w:rPr>
            <w:fldChar w:fldCharType="end"/>
          </w:r>
          <w:r>
            <w:rPr>
              <w:rStyle w:val="Numeropagina"/>
              <w:rFonts w:ascii="Century Gothic" w:hAnsi="Century Gothic"/>
            </w:rPr>
            <w:t xml:space="preserve"> di </w:t>
          </w:r>
          <w:r w:rsidR="00501E3D">
            <w:rPr>
              <w:rStyle w:val="Numeropagina"/>
              <w:rFonts w:ascii="Century Gothic" w:hAnsi="Century Gothic"/>
            </w:rPr>
            <w:t>2</w:t>
          </w:r>
        </w:p>
      </w:tc>
    </w:tr>
  </w:tbl>
  <w:p w14:paraId="23D0EC5C" w14:textId="17640A16" w:rsidR="00A079DC" w:rsidRDefault="00A079DC">
    <w:pPr>
      <w:pStyle w:val="Intestazione"/>
    </w:pPr>
  </w:p>
  <w:p w14:paraId="2541A2ED" w14:textId="77777777" w:rsidR="00A079DC" w:rsidRDefault="00A079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2EF596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537"/>
        </w:tabs>
        <w:ind w:left="53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74"/>
        </w:tabs>
        <w:ind w:left="1074" w:hanging="720"/>
      </w:pPr>
      <w:rPr>
        <w:b/>
      </w:rPr>
    </w:lvl>
    <w:lvl w:ilvl="3">
      <w:start w:val="2"/>
      <w:numFmt w:val="decimal"/>
      <w:lvlText w:val="%1.%2.%3.%4"/>
      <w:lvlJc w:val="left"/>
      <w:pPr>
        <w:tabs>
          <w:tab w:val="num" w:pos="1611"/>
        </w:tabs>
        <w:ind w:left="1611" w:hanging="1080"/>
      </w:pPr>
      <w:rPr>
        <w:b/>
      </w:rPr>
    </w:lvl>
    <w:lvl w:ilvl="4">
      <w:start w:val="2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325"/>
        </w:tabs>
        <w:ind w:left="232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50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039"/>
        </w:tabs>
        <w:ind w:left="303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singleLevel"/>
    <w:tmpl w:val="4EE61D6E"/>
    <w:name w:val="WW8Num9"/>
    <w:lvl w:ilvl="0">
      <w:start w:val="7"/>
      <w:numFmt w:val="decimal"/>
      <w:lvlText w:val="%1. "/>
      <w:lvlJc w:val="left"/>
      <w:pPr>
        <w:tabs>
          <w:tab w:val="num" w:pos="426"/>
        </w:tabs>
        <w:ind w:left="709" w:hanging="283"/>
      </w:pPr>
      <w:rPr>
        <w:rFonts w:hint="default"/>
        <w:b/>
        <w:i w:val="0"/>
        <w:color w:val="3366FF"/>
        <w:sz w:val="22"/>
      </w:r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"/>
      <w:lvlJc w:val="left"/>
      <w:pPr>
        <w:tabs>
          <w:tab w:val="num" w:pos="990"/>
        </w:tabs>
        <w:ind w:left="990" w:hanging="99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1131"/>
        </w:tabs>
        <w:ind w:left="1131" w:hanging="990"/>
      </w:pPr>
      <w:rPr>
        <w:b/>
      </w:rPr>
    </w:lvl>
    <w:lvl w:ilvl="2">
      <w:start w:val="2"/>
      <w:numFmt w:val="decimal"/>
      <w:lvlText w:val="%1.%2.%3"/>
      <w:lvlJc w:val="left"/>
      <w:pPr>
        <w:tabs>
          <w:tab w:val="num" w:pos="1272"/>
        </w:tabs>
        <w:ind w:left="1272" w:hanging="990"/>
      </w:pPr>
      <w:rPr>
        <w:b/>
      </w:rPr>
    </w:lvl>
    <w:lvl w:ilvl="3">
      <w:start w:val="2"/>
      <w:numFmt w:val="decimal"/>
      <w:lvlText w:val="%1.%2.%3.%4"/>
      <w:lvlJc w:val="left"/>
      <w:pPr>
        <w:tabs>
          <w:tab w:val="num" w:pos="1503"/>
        </w:tabs>
        <w:ind w:left="1503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/>
      </w:rPr>
    </w:lvl>
  </w:abstractNum>
  <w:abstractNum w:abstractNumId="13" w15:restartNumberingAfterBreak="0">
    <w:nsid w:val="0E2F4D63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B7FE4"/>
    <w:multiLevelType w:val="hybridMultilevel"/>
    <w:tmpl w:val="6888ABD8"/>
    <w:lvl w:ilvl="0" w:tplc="58D2ECFE">
      <w:start w:val="1"/>
      <w:numFmt w:val="decimal"/>
      <w:pStyle w:val="Titolo2"/>
      <w:lvlText w:val="5.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8A51FDE"/>
    <w:multiLevelType w:val="hybridMultilevel"/>
    <w:tmpl w:val="A15272B2"/>
    <w:lvl w:ilvl="0" w:tplc="3CBA0C4C">
      <w:start w:val="1"/>
      <w:numFmt w:val="decimal"/>
      <w:pStyle w:val="Titolo6"/>
      <w:lvlText w:val="6.4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E3535"/>
    <w:multiLevelType w:val="hybridMultilevel"/>
    <w:tmpl w:val="63263C18"/>
    <w:lvl w:ilvl="0" w:tplc="00000007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33019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C2BEA"/>
    <w:multiLevelType w:val="hybridMultilevel"/>
    <w:tmpl w:val="BC0C882A"/>
    <w:lvl w:ilvl="0" w:tplc="3FE6AD40">
      <w:start w:val="1"/>
      <w:numFmt w:val="bullet"/>
      <w:lvlText w:val="-"/>
      <w:lvlJc w:val="left"/>
      <w:pPr>
        <w:ind w:left="1068" w:hanging="360"/>
      </w:pPr>
      <w:rPr>
        <w:rFonts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0F178AE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C7755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C4821"/>
    <w:multiLevelType w:val="hybridMultilevel"/>
    <w:tmpl w:val="2138BBD2"/>
    <w:lvl w:ilvl="0" w:tplc="00000007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D5CB3"/>
    <w:multiLevelType w:val="hybridMultilevel"/>
    <w:tmpl w:val="D8969102"/>
    <w:lvl w:ilvl="0" w:tplc="95902EBA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87514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30476"/>
    <w:multiLevelType w:val="hybridMultilevel"/>
    <w:tmpl w:val="B8923730"/>
    <w:lvl w:ilvl="0" w:tplc="0E5E6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67AAD"/>
    <w:multiLevelType w:val="hybridMultilevel"/>
    <w:tmpl w:val="178463BC"/>
    <w:lvl w:ilvl="0" w:tplc="00000007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856DA3"/>
    <w:multiLevelType w:val="hybridMultilevel"/>
    <w:tmpl w:val="98687346"/>
    <w:lvl w:ilvl="0" w:tplc="A70CE8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D1B87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5635D"/>
    <w:multiLevelType w:val="hybridMultilevel"/>
    <w:tmpl w:val="755CB7F8"/>
    <w:lvl w:ilvl="0" w:tplc="95902EBA">
      <w:start w:val="6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8696ADB"/>
    <w:multiLevelType w:val="hybridMultilevel"/>
    <w:tmpl w:val="5BAEA4A8"/>
    <w:lvl w:ilvl="0" w:tplc="3FE6AD40">
      <w:start w:val="1"/>
      <w:numFmt w:val="bullet"/>
      <w:lvlText w:val="-"/>
      <w:lvlJc w:val="left"/>
      <w:pPr>
        <w:ind w:left="720" w:hanging="360"/>
      </w:pPr>
      <w:rPr>
        <w:rFonts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36414"/>
    <w:multiLevelType w:val="hybridMultilevel"/>
    <w:tmpl w:val="652837A2"/>
    <w:lvl w:ilvl="0" w:tplc="00000007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  <w:lvl w:ilvl="1" w:tplc="95902EBA">
      <w:start w:val="6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36036"/>
    <w:multiLevelType w:val="hybridMultilevel"/>
    <w:tmpl w:val="2834C6E4"/>
    <w:lvl w:ilvl="0" w:tplc="2C4A958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72FA7"/>
    <w:multiLevelType w:val="hybridMultilevel"/>
    <w:tmpl w:val="D1D805E0"/>
    <w:lvl w:ilvl="0" w:tplc="8A08F0F0">
      <w:start w:val="1"/>
      <w:numFmt w:val="decimal"/>
      <w:pStyle w:val="Titolo4"/>
      <w:lvlText w:val="6.2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C5570B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42A7E"/>
    <w:multiLevelType w:val="hybridMultilevel"/>
    <w:tmpl w:val="CC821E46"/>
    <w:lvl w:ilvl="0" w:tplc="1994A3EA">
      <w:start w:val="1"/>
      <w:numFmt w:val="decimal"/>
      <w:pStyle w:val="Titolo3"/>
      <w:lvlText w:val="6.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A5722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D5C4B"/>
    <w:multiLevelType w:val="hybridMultilevel"/>
    <w:tmpl w:val="48CE67E2"/>
    <w:lvl w:ilvl="0" w:tplc="AD54FABA">
      <w:start w:val="1"/>
      <w:numFmt w:val="decimal"/>
      <w:pStyle w:val="Titolo5"/>
      <w:lvlText w:val="6.3.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01188">
    <w:abstractNumId w:val="0"/>
  </w:num>
  <w:num w:numId="2" w16cid:durableId="1537738905">
    <w:abstractNumId w:val="6"/>
  </w:num>
  <w:num w:numId="3" w16cid:durableId="427847819">
    <w:abstractNumId w:val="17"/>
  </w:num>
  <w:num w:numId="4" w16cid:durableId="268243627">
    <w:abstractNumId w:val="23"/>
  </w:num>
  <w:num w:numId="5" w16cid:durableId="2025085664">
    <w:abstractNumId w:val="25"/>
  </w:num>
  <w:num w:numId="6" w16cid:durableId="5375754">
    <w:abstractNumId w:val="21"/>
  </w:num>
  <w:num w:numId="7" w16cid:durableId="2087607344">
    <w:abstractNumId w:val="31"/>
  </w:num>
  <w:num w:numId="8" w16cid:durableId="723941673">
    <w:abstractNumId w:val="18"/>
  </w:num>
  <w:num w:numId="9" w16cid:durableId="307629770">
    <w:abstractNumId w:val="28"/>
  </w:num>
  <w:num w:numId="10" w16cid:durableId="756903639">
    <w:abstractNumId w:val="24"/>
  </w:num>
  <w:num w:numId="11" w16cid:durableId="1082023254">
    <w:abstractNumId w:val="16"/>
  </w:num>
  <w:num w:numId="12" w16cid:durableId="681979877">
    <w:abstractNumId w:val="29"/>
  </w:num>
  <w:num w:numId="13" w16cid:durableId="905916116">
    <w:abstractNumId w:val="22"/>
  </w:num>
  <w:num w:numId="14" w16cid:durableId="1439833924">
    <w:abstractNumId w:val="30"/>
  </w:num>
  <w:num w:numId="15" w16cid:durableId="578753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5727465">
    <w:abstractNumId w:val="14"/>
  </w:num>
  <w:num w:numId="17" w16cid:durableId="792095957">
    <w:abstractNumId w:val="34"/>
  </w:num>
  <w:num w:numId="18" w16cid:durableId="1336300477">
    <w:abstractNumId w:val="32"/>
  </w:num>
  <w:num w:numId="19" w16cid:durableId="225800229">
    <w:abstractNumId w:val="36"/>
  </w:num>
  <w:num w:numId="20" w16cid:durableId="1336881373">
    <w:abstractNumId w:val="36"/>
    <w:lvlOverride w:ilvl="0">
      <w:startOverride w:val="1"/>
    </w:lvlOverride>
  </w:num>
  <w:num w:numId="21" w16cid:durableId="561016162">
    <w:abstractNumId w:val="15"/>
  </w:num>
  <w:num w:numId="22" w16cid:durableId="3634124">
    <w:abstractNumId w:val="20"/>
  </w:num>
  <w:num w:numId="23" w16cid:durableId="373819337">
    <w:abstractNumId w:val="13"/>
  </w:num>
  <w:num w:numId="24" w16cid:durableId="1221020794">
    <w:abstractNumId w:val="35"/>
  </w:num>
  <w:num w:numId="25" w16cid:durableId="1313486722">
    <w:abstractNumId w:val="27"/>
  </w:num>
  <w:num w:numId="26" w16cid:durableId="512913194">
    <w:abstractNumId w:val="19"/>
  </w:num>
  <w:num w:numId="27" w16cid:durableId="1074820924">
    <w:abstractNumId w:val="33"/>
  </w:num>
  <w:num w:numId="28" w16cid:durableId="288511331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3B"/>
    <w:rsid w:val="00002103"/>
    <w:rsid w:val="000100F9"/>
    <w:rsid w:val="00011822"/>
    <w:rsid w:val="00015DDB"/>
    <w:rsid w:val="00015F19"/>
    <w:rsid w:val="00016117"/>
    <w:rsid w:val="0002178E"/>
    <w:rsid w:val="00036B21"/>
    <w:rsid w:val="00040D6D"/>
    <w:rsid w:val="000427F2"/>
    <w:rsid w:val="00050A57"/>
    <w:rsid w:val="0006071F"/>
    <w:rsid w:val="00067291"/>
    <w:rsid w:val="000703AD"/>
    <w:rsid w:val="00076B21"/>
    <w:rsid w:val="0008015F"/>
    <w:rsid w:val="0008550A"/>
    <w:rsid w:val="00087E9D"/>
    <w:rsid w:val="000914AB"/>
    <w:rsid w:val="000967BA"/>
    <w:rsid w:val="00096CBC"/>
    <w:rsid w:val="000A02F7"/>
    <w:rsid w:val="000A6757"/>
    <w:rsid w:val="000B397A"/>
    <w:rsid w:val="000C2D14"/>
    <w:rsid w:val="000C71F4"/>
    <w:rsid w:val="000D11E6"/>
    <w:rsid w:val="000E307F"/>
    <w:rsid w:val="000E5337"/>
    <w:rsid w:val="000F2BF7"/>
    <w:rsid w:val="000F34E8"/>
    <w:rsid w:val="000F5E28"/>
    <w:rsid w:val="00101281"/>
    <w:rsid w:val="00101D1A"/>
    <w:rsid w:val="001042B4"/>
    <w:rsid w:val="00105647"/>
    <w:rsid w:val="00113C1A"/>
    <w:rsid w:val="0011506A"/>
    <w:rsid w:val="001204EC"/>
    <w:rsid w:val="0012396F"/>
    <w:rsid w:val="00127676"/>
    <w:rsid w:val="0013098C"/>
    <w:rsid w:val="001345BC"/>
    <w:rsid w:val="00136011"/>
    <w:rsid w:val="0014107B"/>
    <w:rsid w:val="00141F2D"/>
    <w:rsid w:val="001420A4"/>
    <w:rsid w:val="00153229"/>
    <w:rsid w:val="00153453"/>
    <w:rsid w:val="00160E9A"/>
    <w:rsid w:val="00171AAE"/>
    <w:rsid w:val="00172C4D"/>
    <w:rsid w:val="00176023"/>
    <w:rsid w:val="00176524"/>
    <w:rsid w:val="00176C4F"/>
    <w:rsid w:val="00183AB6"/>
    <w:rsid w:val="001871B4"/>
    <w:rsid w:val="00195438"/>
    <w:rsid w:val="001962B9"/>
    <w:rsid w:val="001976C8"/>
    <w:rsid w:val="001A0E5A"/>
    <w:rsid w:val="001A3696"/>
    <w:rsid w:val="001B5003"/>
    <w:rsid w:val="001C31A6"/>
    <w:rsid w:val="001C7276"/>
    <w:rsid w:val="001D1826"/>
    <w:rsid w:val="001E10D7"/>
    <w:rsid w:val="001E11C0"/>
    <w:rsid w:val="001E3A17"/>
    <w:rsid w:val="002032D6"/>
    <w:rsid w:val="00204966"/>
    <w:rsid w:val="00212651"/>
    <w:rsid w:val="00212C7C"/>
    <w:rsid w:val="00213240"/>
    <w:rsid w:val="002157B6"/>
    <w:rsid w:val="0022407D"/>
    <w:rsid w:val="00227B80"/>
    <w:rsid w:val="00232FE1"/>
    <w:rsid w:val="00234B7F"/>
    <w:rsid w:val="00235960"/>
    <w:rsid w:val="0024138A"/>
    <w:rsid w:val="00242089"/>
    <w:rsid w:val="002434F8"/>
    <w:rsid w:val="002441F1"/>
    <w:rsid w:val="002477DF"/>
    <w:rsid w:val="002547E3"/>
    <w:rsid w:val="00257876"/>
    <w:rsid w:val="002610D6"/>
    <w:rsid w:val="00266513"/>
    <w:rsid w:val="0027237C"/>
    <w:rsid w:val="002723DA"/>
    <w:rsid w:val="00272F25"/>
    <w:rsid w:val="0027742F"/>
    <w:rsid w:val="00281A22"/>
    <w:rsid w:val="00286675"/>
    <w:rsid w:val="00293878"/>
    <w:rsid w:val="002A2811"/>
    <w:rsid w:val="002B0553"/>
    <w:rsid w:val="002B0E29"/>
    <w:rsid w:val="002B5554"/>
    <w:rsid w:val="002B6D96"/>
    <w:rsid w:val="002B732E"/>
    <w:rsid w:val="002C1EE1"/>
    <w:rsid w:val="002D5406"/>
    <w:rsid w:val="002E4819"/>
    <w:rsid w:val="002E6972"/>
    <w:rsid w:val="00311697"/>
    <w:rsid w:val="0031528A"/>
    <w:rsid w:val="00317E54"/>
    <w:rsid w:val="0032039D"/>
    <w:rsid w:val="00320FFE"/>
    <w:rsid w:val="003367E7"/>
    <w:rsid w:val="00337C8C"/>
    <w:rsid w:val="00343187"/>
    <w:rsid w:val="00344085"/>
    <w:rsid w:val="0035349C"/>
    <w:rsid w:val="00353BA8"/>
    <w:rsid w:val="003605CC"/>
    <w:rsid w:val="00363918"/>
    <w:rsid w:val="003641CF"/>
    <w:rsid w:val="003671DF"/>
    <w:rsid w:val="00375BB1"/>
    <w:rsid w:val="00383F2A"/>
    <w:rsid w:val="00384C17"/>
    <w:rsid w:val="0038577C"/>
    <w:rsid w:val="00390BD1"/>
    <w:rsid w:val="00397F3E"/>
    <w:rsid w:val="003A3B7B"/>
    <w:rsid w:val="003A3F12"/>
    <w:rsid w:val="003A5524"/>
    <w:rsid w:val="003B27BC"/>
    <w:rsid w:val="003B595B"/>
    <w:rsid w:val="003B5F73"/>
    <w:rsid w:val="003C2D2A"/>
    <w:rsid w:val="003C71F0"/>
    <w:rsid w:val="003E13DA"/>
    <w:rsid w:val="003E3345"/>
    <w:rsid w:val="003E34B8"/>
    <w:rsid w:val="003E4150"/>
    <w:rsid w:val="003E5667"/>
    <w:rsid w:val="003E5792"/>
    <w:rsid w:val="003E725F"/>
    <w:rsid w:val="00405BF8"/>
    <w:rsid w:val="00406C83"/>
    <w:rsid w:val="00410A07"/>
    <w:rsid w:val="00410EB7"/>
    <w:rsid w:val="00412DFC"/>
    <w:rsid w:val="00414A1D"/>
    <w:rsid w:val="00420AFD"/>
    <w:rsid w:val="00421BE0"/>
    <w:rsid w:val="0042342A"/>
    <w:rsid w:val="00425313"/>
    <w:rsid w:val="004321D2"/>
    <w:rsid w:val="00432F6E"/>
    <w:rsid w:val="00436D3E"/>
    <w:rsid w:val="004414DB"/>
    <w:rsid w:val="00441891"/>
    <w:rsid w:val="004440A1"/>
    <w:rsid w:val="004442A0"/>
    <w:rsid w:val="00451132"/>
    <w:rsid w:val="00453C7E"/>
    <w:rsid w:val="00455A7B"/>
    <w:rsid w:val="004666C3"/>
    <w:rsid w:val="00466D93"/>
    <w:rsid w:val="00467DC5"/>
    <w:rsid w:val="00487FB2"/>
    <w:rsid w:val="0049044A"/>
    <w:rsid w:val="004911F7"/>
    <w:rsid w:val="00491F06"/>
    <w:rsid w:val="00493F9B"/>
    <w:rsid w:val="004A6737"/>
    <w:rsid w:val="004A6BE9"/>
    <w:rsid w:val="004A70B9"/>
    <w:rsid w:val="004B2AC4"/>
    <w:rsid w:val="004C0D6C"/>
    <w:rsid w:val="004C299E"/>
    <w:rsid w:val="004C67F7"/>
    <w:rsid w:val="004C6E13"/>
    <w:rsid w:val="004D0A31"/>
    <w:rsid w:val="004D67B0"/>
    <w:rsid w:val="004D7727"/>
    <w:rsid w:val="004F74F1"/>
    <w:rsid w:val="00500CD0"/>
    <w:rsid w:val="00501E3D"/>
    <w:rsid w:val="005024C4"/>
    <w:rsid w:val="00504109"/>
    <w:rsid w:val="0050634D"/>
    <w:rsid w:val="005115E1"/>
    <w:rsid w:val="005170E2"/>
    <w:rsid w:val="005425E9"/>
    <w:rsid w:val="00542FDA"/>
    <w:rsid w:val="00550E5C"/>
    <w:rsid w:val="005522FB"/>
    <w:rsid w:val="00553821"/>
    <w:rsid w:val="0056055C"/>
    <w:rsid w:val="00567645"/>
    <w:rsid w:val="00571040"/>
    <w:rsid w:val="005736AC"/>
    <w:rsid w:val="00577042"/>
    <w:rsid w:val="00577DCF"/>
    <w:rsid w:val="00580834"/>
    <w:rsid w:val="0058087D"/>
    <w:rsid w:val="00583999"/>
    <w:rsid w:val="00586148"/>
    <w:rsid w:val="005871D5"/>
    <w:rsid w:val="005A0295"/>
    <w:rsid w:val="005A3693"/>
    <w:rsid w:val="005B40D2"/>
    <w:rsid w:val="005B4E74"/>
    <w:rsid w:val="005C136D"/>
    <w:rsid w:val="005D4456"/>
    <w:rsid w:val="005E0DA8"/>
    <w:rsid w:val="005E1920"/>
    <w:rsid w:val="005E19FD"/>
    <w:rsid w:val="005E7E6E"/>
    <w:rsid w:val="005F1643"/>
    <w:rsid w:val="005F3430"/>
    <w:rsid w:val="005F3569"/>
    <w:rsid w:val="005F36B7"/>
    <w:rsid w:val="00616175"/>
    <w:rsid w:val="006275C2"/>
    <w:rsid w:val="006503A4"/>
    <w:rsid w:val="00650D12"/>
    <w:rsid w:val="00650F5D"/>
    <w:rsid w:val="00657F89"/>
    <w:rsid w:val="006645FE"/>
    <w:rsid w:val="0066616F"/>
    <w:rsid w:val="00682F08"/>
    <w:rsid w:val="00684F4E"/>
    <w:rsid w:val="00687E3B"/>
    <w:rsid w:val="00687F83"/>
    <w:rsid w:val="006A2626"/>
    <w:rsid w:val="006B3AA7"/>
    <w:rsid w:val="006C542F"/>
    <w:rsid w:val="006C7C19"/>
    <w:rsid w:val="006D119B"/>
    <w:rsid w:val="006D1BB2"/>
    <w:rsid w:val="006E7766"/>
    <w:rsid w:val="006F0838"/>
    <w:rsid w:val="007055D2"/>
    <w:rsid w:val="00712A75"/>
    <w:rsid w:val="00712E71"/>
    <w:rsid w:val="00713611"/>
    <w:rsid w:val="00726AEF"/>
    <w:rsid w:val="007342AE"/>
    <w:rsid w:val="00737BBF"/>
    <w:rsid w:val="00740F78"/>
    <w:rsid w:val="00746773"/>
    <w:rsid w:val="00750CCB"/>
    <w:rsid w:val="007917B4"/>
    <w:rsid w:val="007A752B"/>
    <w:rsid w:val="007B2986"/>
    <w:rsid w:val="007B2F04"/>
    <w:rsid w:val="007B7A0F"/>
    <w:rsid w:val="007C2E22"/>
    <w:rsid w:val="007E22ED"/>
    <w:rsid w:val="008022C0"/>
    <w:rsid w:val="00802C8F"/>
    <w:rsid w:val="00807E3B"/>
    <w:rsid w:val="008120B7"/>
    <w:rsid w:val="00816FD3"/>
    <w:rsid w:val="00821949"/>
    <w:rsid w:val="00840BD7"/>
    <w:rsid w:val="008500E4"/>
    <w:rsid w:val="00850DB9"/>
    <w:rsid w:val="00873A67"/>
    <w:rsid w:val="008741EE"/>
    <w:rsid w:val="008874F8"/>
    <w:rsid w:val="00893708"/>
    <w:rsid w:val="00893E3B"/>
    <w:rsid w:val="0089633E"/>
    <w:rsid w:val="008B4B66"/>
    <w:rsid w:val="008C019B"/>
    <w:rsid w:val="008F190F"/>
    <w:rsid w:val="008F2FA8"/>
    <w:rsid w:val="008F41B3"/>
    <w:rsid w:val="008F6B75"/>
    <w:rsid w:val="0090262A"/>
    <w:rsid w:val="00915C59"/>
    <w:rsid w:val="00916F69"/>
    <w:rsid w:val="0092135E"/>
    <w:rsid w:val="009273B7"/>
    <w:rsid w:val="00932AB0"/>
    <w:rsid w:val="00937BEB"/>
    <w:rsid w:val="009560F2"/>
    <w:rsid w:val="00956190"/>
    <w:rsid w:val="00956713"/>
    <w:rsid w:val="00957F8A"/>
    <w:rsid w:val="009656F9"/>
    <w:rsid w:val="009679D0"/>
    <w:rsid w:val="00972FBE"/>
    <w:rsid w:val="00974E33"/>
    <w:rsid w:val="00990AAB"/>
    <w:rsid w:val="009930A7"/>
    <w:rsid w:val="00996F1A"/>
    <w:rsid w:val="00997BEF"/>
    <w:rsid w:val="009A06A5"/>
    <w:rsid w:val="009A0C1B"/>
    <w:rsid w:val="009A17CB"/>
    <w:rsid w:val="009A4B07"/>
    <w:rsid w:val="009B6BCE"/>
    <w:rsid w:val="009D0552"/>
    <w:rsid w:val="009E329B"/>
    <w:rsid w:val="009E55D8"/>
    <w:rsid w:val="009F3683"/>
    <w:rsid w:val="00A0715C"/>
    <w:rsid w:val="00A079DC"/>
    <w:rsid w:val="00A11AEE"/>
    <w:rsid w:val="00A201E8"/>
    <w:rsid w:val="00A2487F"/>
    <w:rsid w:val="00A24C1C"/>
    <w:rsid w:val="00A27C46"/>
    <w:rsid w:val="00A37C61"/>
    <w:rsid w:val="00A621BC"/>
    <w:rsid w:val="00A65AF5"/>
    <w:rsid w:val="00A71AFC"/>
    <w:rsid w:val="00A72C44"/>
    <w:rsid w:val="00A734EB"/>
    <w:rsid w:val="00A91CA0"/>
    <w:rsid w:val="00A95253"/>
    <w:rsid w:val="00AA04C1"/>
    <w:rsid w:val="00AA7F77"/>
    <w:rsid w:val="00AB34A5"/>
    <w:rsid w:val="00AB71D0"/>
    <w:rsid w:val="00AC425A"/>
    <w:rsid w:val="00AD04B7"/>
    <w:rsid w:val="00AD49FB"/>
    <w:rsid w:val="00AE058A"/>
    <w:rsid w:val="00AF0020"/>
    <w:rsid w:val="00AF35BA"/>
    <w:rsid w:val="00AF60D2"/>
    <w:rsid w:val="00B02346"/>
    <w:rsid w:val="00B0767C"/>
    <w:rsid w:val="00B12AD5"/>
    <w:rsid w:val="00B13046"/>
    <w:rsid w:val="00B15399"/>
    <w:rsid w:val="00B168E8"/>
    <w:rsid w:val="00B201FC"/>
    <w:rsid w:val="00B20958"/>
    <w:rsid w:val="00B2789E"/>
    <w:rsid w:val="00B3004F"/>
    <w:rsid w:val="00B30302"/>
    <w:rsid w:val="00B355A6"/>
    <w:rsid w:val="00B370C9"/>
    <w:rsid w:val="00B46608"/>
    <w:rsid w:val="00B47EC1"/>
    <w:rsid w:val="00B50DA1"/>
    <w:rsid w:val="00B554FC"/>
    <w:rsid w:val="00B64930"/>
    <w:rsid w:val="00B65FE5"/>
    <w:rsid w:val="00B701A7"/>
    <w:rsid w:val="00B76F5F"/>
    <w:rsid w:val="00B844B3"/>
    <w:rsid w:val="00B86260"/>
    <w:rsid w:val="00B87116"/>
    <w:rsid w:val="00B901A6"/>
    <w:rsid w:val="00B950CD"/>
    <w:rsid w:val="00BA1D02"/>
    <w:rsid w:val="00BA4217"/>
    <w:rsid w:val="00BA64A2"/>
    <w:rsid w:val="00BC75B4"/>
    <w:rsid w:val="00BD18BB"/>
    <w:rsid w:val="00BD3923"/>
    <w:rsid w:val="00BE38F8"/>
    <w:rsid w:val="00BE3BBC"/>
    <w:rsid w:val="00BF6D35"/>
    <w:rsid w:val="00BF7292"/>
    <w:rsid w:val="00C0109A"/>
    <w:rsid w:val="00C04D3E"/>
    <w:rsid w:val="00C1457F"/>
    <w:rsid w:val="00C1609A"/>
    <w:rsid w:val="00C16B23"/>
    <w:rsid w:val="00C2424C"/>
    <w:rsid w:val="00C25715"/>
    <w:rsid w:val="00C411F3"/>
    <w:rsid w:val="00C454BA"/>
    <w:rsid w:val="00C6395A"/>
    <w:rsid w:val="00C66768"/>
    <w:rsid w:val="00C66E36"/>
    <w:rsid w:val="00C728F4"/>
    <w:rsid w:val="00C80882"/>
    <w:rsid w:val="00C87F0D"/>
    <w:rsid w:val="00C9117A"/>
    <w:rsid w:val="00C91772"/>
    <w:rsid w:val="00C97BCA"/>
    <w:rsid w:val="00CA3A46"/>
    <w:rsid w:val="00CB714D"/>
    <w:rsid w:val="00CE64F8"/>
    <w:rsid w:val="00CF1AAA"/>
    <w:rsid w:val="00CF1BCC"/>
    <w:rsid w:val="00CF244B"/>
    <w:rsid w:val="00CF28E4"/>
    <w:rsid w:val="00D046F7"/>
    <w:rsid w:val="00D12851"/>
    <w:rsid w:val="00D156B4"/>
    <w:rsid w:val="00D17987"/>
    <w:rsid w:val="00D238D8"/>
    <w:rsid w:val="00D30C66"/>
    <w:rsid w:val="00D37D54"/>
    <w:rsid w:val="00D40AE9"/>
    <w:rsid w:val="00D51395"/>
    <w:rsid w:val="00D56F24"/>
    <w:rsid w:val="00D62D31"/>
    <w:rsid w:val="00D64C4F"/>
    <w:rsid w:val="00D703A4"/>
    <w:rsid w:val="00D715D5"/>
    <w:rsid w:val="00D71AB1"/>
    <w:rsid w:val="00D83981"/>
    <w:rsid w:val="00D86251"/>
    <w:rsid w:val="00D87E76"/>
    <w:rsid w:val="00D9142A"/>
    <w:rsid w:val="00D91726"/>
    <w:rsid w:val="00D91889"/>
    <w:rsid w:val="00DA762D"/>
    <w:rsid w:val="00DA7913"/>
    <w:rsid w:val="00DB178E"/>
    <w:rsid w:val="00DC0D9C"/>
    <w:rsid w:val="00DD0021"/>
    <w:rsid w:val="00DD11C6"/>
    <w:rsid w:val="00DE080C"/>
    <w:rsid w:val="00DE2DC8"/>
    <w:rsid w:val="00DF170F"/>
    <w:rsid w:val="00E007AE"/>
    <w:rsid w:val="00E02B9A"/>
    <w:rsid w:val="00E02BE6"/>
    <w:rsid w:val="00E02C1F"/>
    <w:rsid w:val="00E0774C"/>
    <w:rsid w:val="00E1691F"/>
    <w:rsid w:val="00E232CB"/>
    <w:rsid w:val="00E23BC4"/>
    <w:rsid w:val="00E309CE"/>
    <w:rsid w:val="00E435B0"/>
    <w:rsid w:val="00E43BC5"/>
    <w:rsid w:val="00E44B1D"/>
    <w:rsid w:val="00E56B15"/>
    <w:rsid w:val="00E61561"/>
    <w:rsid w:val="00E67031"/>
    <w:rsid w:val="00E6776C"/>
    <w:rsid w:val="00E70E08"/>
    <w:rsid w:val="00E73D6A"/>
    <w:rsid w:val="00E77850"/>
    <w:rsid w:val="00E81331"/>
    <w:rsid w:val="00E87F13"/>
    <w:rsid w:val="00EA1A87"/>
    <w:rsid w:val="00EA66DF"/>
    <w:rsid w:val="00EA705E"/>
    <w:rsid w:val="00EA79F5"/>
    <w:rsid w:val="00EB5F3F"/>
    <w:rsid w:val="00EC0A46"/>
    <w:rsid w:val="00EC19A9"/>
    <w:rsid w:val="00EC6C0E"/>
    <w:rsid w:val="00EC735A"/>
    <w:rsid w:val="00ED1F42"/>
    <w:rsid w:val="00ED780E"/>
    <w:rsid w:val="00EE2C10"/>
    <w:rsid w:val="00EE6C38"/>
    <w:rsid w:val="00F001EB"/>
    <w:rsid w:val="00F0146A"/>
    <w:rsid w:val="00F01C4F"/>
    <w:rsid w:val="00F01CC4"/>
    <w:rsid w:val="00F12679"/>
    <w:rsid w:val="00F167F6"/>
    <w:rsid w:val="00F255AA"/>
    <w:rsid w:val="00F25FE5"/>
    <w:rsid w:val="00F3308D"/>
    <w:rsid w:val="00F3703E"/>
    <w:rsid w:val="00F41BAB"/>
    <w:rsid w:val="00F47A66"/>
    <w:rsid w:val="00F515BF"/>
    <w:rsid w:val="00F5662A"/>
    <w:rsid w:val="00F6099D"/>
    <w:rsid w:val="00F94EFA"/>
    <w:rsid w:val="00FA016A"/>
    <w:rsid w:val="00FB14EF"/>
    <w:rsid w:val="00FB4F9B"/>
    <w:rsid w:val="00FB79CC"/>
    <w:rsid w:val="00FC6D55"/>
    <w:rsid w:val="00FC75BC"/>
    <w:rsid w:val="00FD38CF"/>
    <w:rsid w:val="00FF194C"/>
    <w:rsid w:val="00FF22C2"/>
    <w:rsid w:val="00FF5796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DEE7B6F"/>
  <w15:docId w15:val="{BF85179A-00F8-47FF-8AE1-EC25735D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35A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2610D6"/>
    <w:pPr>
      <w:keepNext/>
      <w:numPr>
        <w:numId w:val="1"/>
      </w:numPr>
      <w:outlineLvl w:val="0"/>
    </w:pPr>
    <w:rPr>
      <w:rFonts w:ascii="Century Gothic" w:hAnsi="Century Gothic"/>
      <w:b/>
      <w:color w:val="3366FF"/>
      <w:sz w:val="24"/>
    </w:rPr>
  </w:style>
  <w:style w:type="paragraph" w:styleId="Titolo2">
    <w:name w:val="heading 2"/>
    <w:basedOn w:val="Normale"/>
    <w:next w:val="Normale"/>
    <w:qFormat/>
    <w:rsid w:val="002610D6"/>
    <w:pPr>
      <w:keepNext/>
      <w:numPr>
        <w:numId w:val="16"/>
      </w:numPr>
      <w:spacing w:line="556" w:lineRule="exact"/>
      <w:outlineLvl w:val="1"/>
    </w:pPr>
    <w:rPr>
      <w:rFonts w:ascii="Century Gothic" w:hAnsi="Century Gothic"/>
      <w:b/>
      <w:color w:val="3366FF"/>
      <w:sz w:val="24"/>
    </w:rPr>
  </w:style>
  <w:style w:type="paragraph" w:styleId="Titolo3">
    <w:name w:val="heading 3"/>
    <w:basedOn w:val="Normale"/>
    <w:next w:val="Normale"/>
    <w:qFormat/>
    <w:rsid w:val="002610D6"/>
    <w:pPr>
      <w:keepNext/>
      <w:numPr>
        <w:numId w:val="17"/>
      </w:numPr>
      <w:spacing w:line="20" w:lineRule="atLeast"/>
      <w:ind w:left="0" w:firstLine="0"/>
      <w:outlineLvl w:val="2"/>
    </w:pPr>
    <w:rPr>
      <w:rFonts w:ascii="Century Gothic" w:hAnsi="Century Gothic"/>
      <w:b/>
      <w:color w:val="3366FF"/>
      <w:sz w:val="24"/>
    </w:rPr>
  </w:style>
  <w:style w:type="paragraph" w:styleId="Titolo4">
    <w:name w:val="heading 4"/>
    <w:basedOn w:val="Normale"/>
    <w:next w:val="Normale"/>
    <w:qFormat/>
    <w:rsid w:val="002610D6"/>
    <w:pPr>
      <w:keepNext/>
      <w:numPr>
        <w:numId w:val="18"/>
      </w:numPr>
      <w:spacing w:line="240" w:lineRule="atLeast"/>
      <w:ind w:left="357" w:hanging="357"/>
      <w:outlineLvl w:val="3"/>
    </w:pPr>
    <w:rPr>
      <w:rFonts w:ascii="Century Gothic" w:hAnsi="Century Gothic"/>
      <w:b/>
      <w:color w:val="3366FF"/>
      <w:sz w:val="22"/>
    </w:rPr>
  </w:style>
  <w:style w:type="paragraph" w:styleId="Titolo5">
    <w:name w:val="heading 5"/>
    <w:basedOn w:val="Normale"/>
    <w:next w:val="Normale"/>
    <w:qFormat/>
    <w:rsid w:val="002610D6"/>
    <w:pPr>
      <w:keepNext/>
      <w:numPr>
        <w:numId w:val="19"/>
      </w:numPr>
      <w:spacing w:line="240" w:lineRule="atLeast"/>
      <w:ind w:left="0" w:firstLine="0"/>
      <w:jc w:val="both"/>
      <w:outlineLvl w:val="4"/>
    </w:pPr>
    <w:rPr>
      <w:rFonts w:ascii="Century Gothic" w:hAnsi="Century Gothic"/>
      <w:b/>
      <w:color w:val="3366FF"/>
      <w:sz w:val="22"/>
    </w:rPr>
  </w:style>
  <w:style w:type="paragraph" w:styleId="Titolo6">
    <w:name w:val="heading 6"/>
    <w:basedOn w:val="Normale"/>
    <w:next w:val="Normale"/>
    <w:qFormat/>
    <w:rsid w:val="002610D6"/>
    <w:pPr>
      <w:numPr>
        <w:numId w:val="21"/>
      </w:numPr>
      <w:spacing w:line="240" w:lineRule="atLeast"/>
      <w:ind w:left="0" w:firstLine="0"/>
      <w:outlineLvl w:val="5"/>
    </w:pPr>
    <w:rPr>
      <w:rFonts w:ascii="Century Gothic" w:hAnsi="Century Gothic"/>
      <w:b/>
      <w:bCs/>
      <w:color w:val="3366F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42FDA"/>
    <w:rPr>
      <w:b/>
    </w:rPr>
  </w:style>
  <w:style w:type="character" w:customStyle="1" w:styleId="WW8Num2z0">
    <w:name w:val="WW8Num2z0"/>
    <w:rsid w:val="00542FDA"/>
    <w:rPr>
      <w:rFonts w:ascii="Symbol" w:hAnsi="Symbol"/>
      <w:sz w:val="20"/>
      <w:szCs w:val="20"/>
    </w:rPr>
  </w:style>
  <w:style w:type="character" w:customStyle="1" w:styleId="WW8Num2z1">
    <w:name w:val="WW8Num2z1"/>
    <w:rsid w:val="00542FDA"/>
    <w:rPr>
      <w:rFonts w:ascii="Courier New" w:hAnsi="Courier New" w:cs="Courier New"/>
    </w:rPr>
  </w:style>
  <w:style w:type="character" w:customStyle="1" w:styleId="WW8Num2z2">
    <w:name w:val="WW8Num2z2"/>
    <w:rsid w:val="00542FDA"/>
    <w:rPr>
      <w:rFonts w:ascii="Wingdings" w:hAnsi="Wingdings"/>
    </w:rPr>
  </w:style>
  <w:style w:type="character" w:customStyle="1" w:styleId="WW8Num2z3">
    <w:name w:val="WW8Num2z3"/>
    <w:rsid w:val="00542FDA"/>
    <w:rPr>
      <w:rFonts w:ascii="Symbol" w:hAnsi="Symbol"/>
    </w:rPr>
  </w:style>
  <w:style w:type="character" w:customStyle="1" w:styleId="WW8Num3z0">
    <w:name w:val="WW8Num3z0"/>
    <w:rsid w:val="00542FDA"/>
    <w:rPr>
      <w:rFonts w:ascii="Symbol" w:hAnsi="Symbol"/>
      <w:sz w:val="20"/>
      <w:szCs w:val="20"/>
    </w:rPr>
  </w:style>
  <w:style w:type="character" w:customStyle="1" w:styleId="WW8Num3z1">
    <w:name w:val="WW8Num3z1"/>
    <w:rsid w:val="00542FDA"/>
    <w:rPr>
      <w:rFonts w:ascii="Courier New" w:hAnsi="Courier New" w:cs="Courier New"/>
    </w:rPr>
  </w:style>
  <w:style w:type="character" w:customStyle="1" w:styleId="WW8Num3z2">
    <w:name w:val="WW8Num3z2"/>
    <w:rsid w:val="00542FDA"/>
    <w:rPr>
      <w:rFonts w:ascii="Wingdings" w:hAnsi="Wingdings"/>
    </w:rPr>
  </w:style>
  <w:style w:type="character" w:customStyle="1" w:styleId="WW8Num3z3">
    <w:name w:val="WW8Num3z3"/>
    <w:rsid w:val="00542FDA"/>
    <w:rPr>
      <w:rFonts w:ascii="Symbol" w:hAnsi="Symbol"/>
    </w:rPr>
  </w:style>
  <w:style w:type="character" w:customStyle="1" w:styleId="WW8Num4z0">
    <w:name w:val="WW8Num4z0"/>
    <w:rsid w:val="00542FD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542FDA"/>
    <w:rPr>
      <w:rFonts w:ascii="Courier New" w:hAnsi="Courier New" w:cs="Courier New"/>
    </w:rPr>
  </w:style>
  <w:style w:type="character" w:customStyle="1" w:styleId="WW8Num4z2">
    <w:name w:val="WW8Num4z2"/>
    <w:rsid w:val="00542FDA"/>
    <w:rPr>
      <w:rFonts w:ascii="Wingdings" w:hAnsi="Wingdings"/>
    </w:rPr>
  </w:style>
  <w:style w:type="character" w:customStyle="1" w:styleId="WW8Num4z3">
    <w:name w:val="WW8Num4z3"/>
    <w:rsid w:val="00542FDA"/>
    <w:rPr>
      <w:rFonts w:ascii="Symbol" w:hAnsi="Symbol"/>
    </w:rPr>
  </w:style>
  <w:style w:type="character" w:customStyle="1" w:styleId="WW8Num5z0">
    <w:name w:val="WW8Num5z0"/>
    <w:rsid w:val="00542FDA"/>
    <w:rPr>
      <w:rFonts w:ascii="Arial" w:eastAsia="Times New Roman" w:hAnsi="Arial" w:cs="Arial"/>
    </w:rPr>
  </w:style>
  <w:style w:type="character" w:customStyle="1" w:styleId="WW8Num5z1">
    <w:name w:val="WW8Num5z1"/>
    <w:rsid w:val="00542FDA"/>
    <w:rPr>
      <w:rFonts w:ascii="Courier New" w:hAnsi="Courier New" w:cs="Courier New"/>
    </w:rPr>
  </w:style>
  <w:style w:type="character" w:customStyle="1" w:styleId="WW8Num5z2">
    <w:name w:val="WW8Num5z2"/>
    <w:rsid w:val="00542FDA"/>
    <w:rPr>
      <w:rFonts w:ascii="Wingdings" w:hAnsi="Wingdings"/>
    </w:rPr>
  </w:style>
  <w:style w:type="character" w:customStyle="1" w:styleId="WW8Num5z3">
    <w:name w:val="WW8Num5z3"/>
    <w:rsid w:val="00542FDA"/>
    <w:rPr>
      <w:rFonts w:ascii="Symbol" w:hAnsi="Symbol"/>
    </w:rPr>
  </w:style>
  <w:style w:type="character" w:customStyle="1" w:styleId="WW8Num6z0">
    <w:name w:val="WW8Num6z0"/>
    <w:rsid w:val="00542FDA"/>
    <w:rPr>
      <w:b/>
    </w:rPr>
  </w:style>
  <w:style w:type="character" w:customStyle="1" w:styleId="WW8Num7z0">
    <w:name w:val="WW8Num7z0"/>
    <w:rsid w:val="00542FD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2FDA"/>
    <w:rPr>
      <w:rFonts w:ascii="Courier New" w:hAnsi="Courier New" w:cs="Courier New"/>
    </w:rPr>
  </w:style>
  <w:style w:type="character" w:customStyle="1" w:styleId="WW8Num7z2">
    <w:name w:val="WW8Num7z2"/>
    <w:rsid w:val="00542FDA"/>
    <w:rPr>
      <w:rFonts w:ascii="Wingdings" w:hAnsi="Wingdings"/>
    </w:rPr>
  </w:style>
  <w:style w:type="character" w:customStyle="1" w:styleId="WW8Num7z3">
    <w:name w:val="WW8Num7z3"/>
    <w:rsid w:val="00542FDA"/>
    <w:rPr>
      <w:rFonts w:ascii="Symbol" w:hAnsi="Symbol"/>
    </w:rPr>
  </w:style>
  <w:style w:type="character" w:customStyle="1" w:styleId="WW8Num8z0">
    <w:name w:val="WW8Num8z0"/>
    <w:rsid w:val="00542FD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42FDA"/>
    <w:rPr>
      <w:rFonts w:ascii="Courier New" w:hAnsi="Courier New" w:cs="Courier New"/>
    </w:rPr>
  </w:style>
  <w:style w:type="character" w:customStyle="1" w:styleId="WW8Num8z2">
    <w:name w:val="WW8Num8z2"/>
    <w:rsid w:val="00542FDA"/>
    <w:rPr>
      <w:rFonts w:ascii="Wingdings" w:hAnsi="Wingdings"/>
    </w:rPr>
  </w:style>
  <w:style w:type="character" w:customStyle="1" w:styleId="WW8Num8z3">
    <w:name w:val="WW8Num8z3"/>
    <w:rsid w:val="00542FDA"/>
    <w:rPr>
      <w:rFonts w:ascii="Symbol" w:hAnsi="Symbol"/>
    </w:rPr>
  </w:style>
  <w:style w:type="character" w:customStyle="1" w:styleId="WW8Num9z0">
    <w:name w:val="WW8Num9z0"/>
    <w:rsid w:val="00542FD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42FDA"/>
    <w:rPr>
      <w:rFonts w:ascii="Courier New" w:hAnsi="Courier New"/>
    </w:rPr>
  </w:style>
  <w:style w:type="character" w:customStyle="1" w:styleId="WW8Num9z2">
    <w:name w:val="WW8Num9z2"/>
    <w:rsid w:val="00542FDA"/>
    <w:rPr>
      <w:rFonts w:ascii="Wingdings" w:hAnsi="Wingdings"/>
    </w:rPr>
  </w:style>
  <w:style w:type="character" w:customStyle="1" w:styleId="WW8Num9z3">
    <w:name w:val="WW8Num9z3"/>
    <w:rsid w:val="00542FDA"/>
    <w:rPr>
      <w:rFonts w:ascii="Symbol" w:hAnsi="Symbol"/>
    </w:rPr>
  </w:style>
  <w:style w:type="character" w:customStyle="1" w:styleId="WW8Num10z0">
    <w:name w:val="WW8Num10z0"/>
    <w:rsid w:val="00542FDA"/>
    <w:rPr>
      <w:b/>
    </w:rPr>
  </w:style>
  <w:style w:type="character" w:customStyle="1" w:styleId="WW8Num11z0">
    <w:name w:val="WW8Num11z0"/>
    <w:rsid w:val="00542FDA"/>
    <w:rPr>
      <w:rFonts w:ascii="Symbol" w:hAnsi="Symbol"/>
    </w:rPr>
  </w:style>
  <w:style w:type="character" w:customStyle="1" w:styleId="WW8Num11z1">
    <w:name w:val="WW8Num11z1"/>
    <w:rsid w:val="00542FDA"/>
    <w:rPr>
      <w:rFonts w:ascii="Courier New" w:hAnsi="Courier New" w:cs="Courier New"/>
    </w:rPr>
  </w:style>
  <w:style w:type="character" w:customStyle="1" w:styleId="WW8Num11z2">
    <w:name w:val="WW8Num11z2"/>
    <w:rsid w:val="00542FDA"/>
    <w:rPr>
      <w:rFonts w:ascii="Wingdings" w:hAnsi="Wingdings"/>
    </w:rPr>
  </w:style>
  <w:style w:type="character" w:customStyle="1" w:styleId="WW8Num13z0">
    <w:name w:val="WW8Num13z0"/>
    <w:rsid w:val="00542FDA"/>
    <w:rPr>
      <w:b/>
      <w:i w:val="0"/>
      <w:color w:val="3366FF"/>
      <w:sz w:val="22"/>
    </w:rPr>
  </w:style>
  <w:style w:type="character" w:customStyle="1" w:styleId="WW8Num14z0">
    <w:name w:val="WW8Num14z0"/>
    <w:rsid w:val="00542FDA"/>
    <w:rPr>
      <w:b/>
    </w:rPr>
  </w:style>
  <w:style w:type="character" w:customStyle="1" w:styleId="WW8Num15z0">
    <w:name w:val="WW8Num15z0"/>
    <w:rsid w:val="00542FDA"/>
    <w:rPr>
      <w:b/>
    </w:rPr>
  </w:style>
  <w:style w:type="character" w:customStyle="1" w:styleId="WW8Num16z0">
    <w:name w:val="WW8Num16z0"/>
    <w:rsid w:val="00542FD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42FDA"/>
    <w:rPr>
      <w:rFonts w:ascii="Courier New" w:hAnsi="Courier New" w:cs="Courier New"/>
    </w:rPr>
  </w:style>
  <w:style w:type="character" w:customStyle="1" w:styleId="WW8Num16z2">
    <w:name w:val="WW8Num16z2"/>
    <w:rsid w:val="00542FDA"/>
    <w:rPr>
      <w:rFonts w:ascii="Wingdings" w:hAnsi="Wingdings"/>
    </w:rPr>
  </w:style>
  <w:style w:type="character" w:customStyle="1" w:styleId="WW8Num16z3">
    <w:name w:val="WW8Num16z3"/>
    <w:rsid w:val="00542FDA"/>
    <w:rPr>
      <w:rFonts w:ascii="Symbol" w:hAnsi="Symbol"/>
    </w:rPr>
  </w:style>
  <w:style w:type="character" w:customStyle="1" w:styleId="Carpredefinitoparagrafo1">
    <w:name w:val="Car. predefinito paragrafo1"/>
    <w:rsid w:val="00542FDA"/>
  </w:style>
  <w:style w:type="character" w:customStyle="1" w:styleId="Caratteredellanota">
    <w:name w:val="Carattere della nota"/>
    <w:rsid w:val="00542FDA"/>
    <w:rPr>
      <w:vertAlign w:val="superscript"/>
    </w:rPr>
  </w:style>
  <w:style w:type="character" w:styleId="Rimandonotaapidipagina">
    <w:name w:val="footnote reference"/>
    <w:rsid w:val="00542FDA"/>
    <w:rPr>
      <w:vertAlign w:val="superscript"/>
    </w:rPr>
  </w:style>
  <w:style w:type="character" w:styleId="Rimandonotadichiusura">
    <w:name w:val="endnote reference"/>
    <w:rsid w:val="00542FDA"/>
    <w:rPr>
      <w:vertAlign w:val="superscript"/>
    </w:rPr>
  </w:style>
  <w:style w:type="character" w:customStyle="1" w:styleId="Caratterenotadichiusura">
    <w:name w:val="Carattere nota di chiusura"/>
    <w:rsid w:val="00542FDA"/>
  </w:style>
  <w:style w:type="paragraph" w:customStyle="1" w:styleId="Intestazione1">
    <w:name w:val="Intestazione1"/>
    <w:basedOn w:val="Normale"/>
    <w:next w:val="Corpotesto1"/>
    <w:rsid w:val="00542F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542FDA"/>
    <w:pPr>
      <w:jc w:val="center"/>
    </w:pPr>
    <w:rPr>
      <w:b/>
      <w:sz w:val="24"/>
    </w:rPr>
  </w:style>
  <w:style w:type="paragraph" w:styleId="Elenco">
    <w:name w:val="List"/>
    <w:basedOn w:val="Corpotesto1"/>
    <w:rsid w:val="00542FDA"/>
    <w:rPr>
      <w:rFonts w:cs="Mangal"/>
    </w:rPr>
  </w:style>
  <w:style w:type="paragraph" w:customStyle="1" w:styleId="Didascalia1">
    <w:name w:val="Didascalia1"/>
    <w:basedOn w:val="Normale"/>
    <w:rsid w:val="00542F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42FDA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542FDA"/>
    <w:pPr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542FDA"/>
    <w:pPr>
      <w:ind w:left="426" w:hanging="426"/>
    </w:pPr>
    <w:rPr>
      <w:color w:val="000000"/>
      <w:sz w:val="24"/>
    </w:rPr>
  </w:style>
  <w:style w:type="paragraph" w:customStyle="1" w:styleId="Rientrocorpodeltesto31">
    <w:name w:val="Rientro corpo del testo 31"/>
    <w:basedOn w:val="Normale"/>
    <w:rsid w:val="00542FDA"/>
    <w:pPr>
      <w:spacing w:line="556" w:lineRule="exact"/>
      <w:ind w:left="284" w:hanging="284"/>
      <w:jc w:val="both"/>
    </w:pPr>
    <w:rPr>
      <w:rFonts w:ascii="Times" w:hAnsi="Times"/>
      <w:sz w:val="24"/>
    </w:rPr>
  </w:style>
  <w:style w:type="paragraph" w:customStyle="1" w:styleId="Corpodeltesto21">
    <w:name w:val="Corpo del testo 21"/>
    <w:basedOn w:val="Normale"/>
    <w:rsid w:val="00542FDA"/>
    <w:pPr>
      <w:spacing w:line="556" w:lineRule="exact"/>
      <w:jc w:val="both"/>
    </w:pPr>
    <w:rPr>
      <w:rFonts w:ascii="Times" w:hAnsi="Times"/>
      <w:color w:val="000000"/>
      <w:sz w:val="24"/>
    </w:rPr>
  </w:style>
  <w:style w:type="paragraph" w:customStyle="1" w:styleId="Corpodeltesto31">
    <w:name w:val="Corpo del testo 31"/>
    <w:basedOn w:val="Normale"/>
    <w:rsid w:val="00542FDA"/>
    <w:pPr>
      <w:spacing w:line="556" w:lineRule="exact"/>
      <w:jc w:val="both"/>
    </w:pPr>
    <w:rPr>
      <w:rFonts w:ascii="Times" w:hAnsi="Times"/>
      <w:i/>
      <w:color w:val="000000"/>
      <w:sz w:val="24"/>
    </w:rPr>
  </w:style>
  <w:style w:type="paragraph" w:styleId="Intestazione">
    <w:name w:val="header"/>
    <w:basedOn w:val="Normale"/>
    <w:link w:val="IntestazioneCarattere"/>
    <w:rsid w:val="00542F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2FDA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542FDA"/>
  </w:style>
  <w:style w:type="paragraph" w:styleId="Testofumetto">
    <w:name w:val="Balloon Text"/>
    <w:basedOn w:val="Normale"/>
    <w:rsid w:val="00542FDA"/>
    <w:rPr>
      <w:rFonts w:ascii="Tahoma" w:hAnsi="Tahoma" w:cs="Tahoma"/>
      <w:sz w:val="16"/>
      <w:szCs w:val="16"/>
    </w:rPr>
  </w:style>
  <w:style w:type="paragraph" w:customStyle="1" w:styleId="art">
    <w:name w:val="art"/>
    <w:basedOn w:val="Normale"/>
    <w:rsid w:val="00542FDA"/>
    <w:pPr>
      <w:keepNext/>
      <w:keepLines/>
      <w:spacing w:before="360" w:after="120"/>
      <w:jc w:val="both"/>
    </w:pPr>
    <w:rPr>
      <w:b/>
      <w:sz w:val="24"/>
    </w:rPr>
  </w:style>
  <w:style w:type="paragraph" w:customStyle="1" w:styleId="Contenutotabella">
    <w:name w:val="Contenuto tabella"/>
    <w:basedOn w:val="Normale"/>
    <w:rsid w:val="00542FDA"/>
    <w:pPr>
      <w:suppressLineNumbers/>
    </w:pPr>
  </w:style>
  <w:style w:type="paragraph" w:customStyle="1" w:styleId="Intestazionetabella">
    <w:name w:val="Intestazione tabella"/>
    <w:basedOn w:val="Contenutotabella"/>
    <w:rsid w:val="00542FDA"/>
    <w:pPr>
      <w:jc w:val="center"/>
    </w:pPr>
    <w:rPr>
      <w:b/>
      <w:bCs/>
    </w:rPr>
  </w:style>
  <w:style w:type="character" w:styleId="Rimandocommento">
    <w:name w:val="annotation reference"/>
    <w:basedOn w:val="Carpredefinitoparagrafo"/>
    <w:semiHidden/>
    <w:unhideWhenUsed/>
    <w:rsid w:val="005E1920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E1920"/>
  </w:style>
  <w:style w:type="character" w:customStyle="1" w:styleId="TestocommentoCarattere">
    <w:name w:val="Testo commento Carattere"/>
    <w:basedOn w:val="Carpredefinitoparagrafo"/>
    <w:link w:val="Testocommento"/>
    <w:rsid w:val="005E1920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E19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E1920"/>
    <w:rPr>
      <w:b/>
      <w:bCs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1C0"/>
    <w:rPr>
      <w:lang w:eastAsia="ar-SA"/>
    </w:rPr>
  </w:style>
  <w:style w:type="character" w:styleId="Numeropagina">
    <w:name w:val="page number"/>
    <w:basedOn w:val="Carpredefinitoparagrafo"/>
    <w:semiHidden/>
    <w:rsid w:val="00286675"/>
  </w:style>
  <w:style w:type="character" w:styleId="Collegamentoipertestuale">
    <w:name w:val="Hyperlink"/>
    <w:semiHidden/>
    <w:rsid w:val="00EC0A46"/>
    <w:rPr>
      <w:color w:val="0000FF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6F0838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6F0838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0838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F0838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it-IT"/>
    </w:rPr>
  </w:style>
  <w:style w:type="table" w:styleId="Grigliatabella">
    <w:name w:val="Table Grid"/>
    <w:basedOn w:val="Tabellanormale"/>
    <w:rsid w:val="006F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6F0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FB14E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454BA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874F8"/>
    <w:rPr>
      <w:b/>
      <w:bCs/>
    </w:rPr>
  </w:style>
  <w:style w:type="paragraph" w:styleId="Didascalia">
    <w:name w:val="caption"/>
    <w:basedOn w:val="Normale"/>
    <w:next w:val="Normale"/>
    <w:unhideWhenUsed/>
    <w:qFormat/>
    <w:rsid w:val="005E7E6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rsid w:val="00BE3BB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97F8-C5C6-4917-8B1D-8E24B823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Becuzzi</dc:creator>
  <cp:lastModifiedBy>Giuseppina De Luca</cp:lastModifiedBy>
  <cp:revision>4</cp:revision>
  <cp:lastPrinted>2021-02-02T16:37:00Z</cp:lastPrinted>
  <dcterms:created xsi:type="dcterms:W3CDTF">2021-03-25T17:48:00Z</dcterms:created>
  <dcterms:modified xsi:type="dcterms:W3CDTF">2022-06-28T15:26:00Z</dcterms:modified>
</cp:coreProperties>
</file>